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959AE" w14:textId="77777777" w:rsidR="00B75AE0" w:rsidRPr="00474E0B" w:rsidRDefault="00B75AE0" w:rsidP="00474E0B">
      <w:pPr>
        <w:tabs>
          <w:tab w:val="left" w:pos="567"/>
        </w:tabs>
        <w:spacing w:after="0" w:line="240" w:lineRule="auto"/>
        <w:contextualSpacing/>
        <w:jc w:val="right"/>
        <w:rPr>
          <w:rFonts w:eastAsia="Times New Roman"/>
          <w:szCs w:val="24"/>
          <w:lang w:eastAsia="en-US"/>
        </w:rPr>
      </w:pPr>
      <w:r w:rsidRPr="00474E0B">
        <w:rPr>
          <w:rFonts w:eastAsia="Times New Roman"/>
          <w:szCs w:val="24"/>
          <w:lang w:eastAsia="en-US"/>
        </w:rPr>
        <w:t>Pirkimo sąlygų 1 priedas</w:t>
      </w:r>
    </w:p>
    <w:p w14:paraId="54524233" w14:textId="77777777" w:rsidR="00B75AE0" w:rsidRPr="00474E0B" w:rsidRDefault="00B75AE0" w:rsidP="00474E0B">
      <w:pPr>
        <w:spacing w:after="0" w:line="240" w:lineRule="auto"/>
        <w:ind w:right="120"/>
        <w:jc w:val="center"/>
        <w:rPr>
          <w:szCs w:val="24"/>
          <w:lang w:eastAsia="en-US"/>
        </w:rPr>
      </w:pPr>
      <w:r w:rsidRPr="00474E0B">
        <w:rPr>
          <w:szCs w:val="24"/>
          <w:lang w:eastAsia="en-US"/>
        </w:rPr>
        <w:t>(</w:t>
      </w:r>
      <w:r w:rsidRPr="00474E0B">
        <w:rPr>
          <w:i/>
          <w:szCs w:val="24"/>
          <w:lang w:eastAsia="en-US"/>
        </w:rPr>
        <w:t>herbas arba prekių ženklas</w:t>
      </w:r>
      <w:r w:rsidRPr="00474E0B">
        <w:rPr>
          <w:szCs w:val="24"/>
          <w:lang w:eastAsia="en-US"/>
        </w:rPr>
        <w:t>)</w:t>
      </w:r>
    </w:p>
    <w:p w14:paraId="72C27E22" w14:textId="77777777" w:rsidR="00B75AE0" w:rsidRPr="00474E0B" w:rsidRDefault="00B75AE0" w:rsidP="00474E0B">
      <w:pPr>
        <w:pBdr>
          <w:bottom w:val="single" w:sz="4" w:space="1" w:color="auto"/>
        </w:pBdr>
        <w:spacing w:after="0" w:line="240" w:lineRule="auto"/>
        <w:ind w:right="120"/>
        <w:jc w:val="center"/>
        <w:rPr>
          <w:szCs w:val="24"/>
          <w:lang w:eastAsia="en-US"/>
        </w:rPr>
      </w:pPr>
    </w:p>
    <w:p w14:paraId="2A6DD5DD" w14:textId="77777777" w:rsidR="00B75AE0" w:rsidRPr="00474E0B" w:rsidRDefault="00B75AE0" w:rsidP="00474E0B">
      <w:pPr>
        <w:spacing w:after="0" w:line="240" w:lineRule="auto"/>
        <w:ind w:right="120"/>
        <w:jc w:val="center"/>
        <w:rPr>
          <w:szCs w:val="24"/>
          <w:lang w:eastAsia="en-US"/>
        </w:rPr>
      </w:pPr>
      <w:r w:rsidRPr="00474E0B">
        <w:rPr>
          <w:szCs w:val="24"/>
          <w:lang w:eastAsia="en-US"/>
        </w:rPr>
        <w:t>(tiekėjo pavadinimas)</w:t>
      </w:r>
    </w:p>
    <w:p w14:paraId="52B24E55" w14:textId="77777777" w:rsidR="00B75AE0" w:rsidRPr="00474E0B" w:rsidRDefault="00B75AE0" w:rsidP="00474E0B">
      <w:pPr>
        <w:spacing w:after="0" w:line="240" w:lineRule="auto"/>
        <w:ind w:right="120"/>
        <w:jc w:val="center"/>
        <w:rPr>
          <w:szCs w:val="24"/>
          <w:lang w:eastAsia="en-US"/>
        </w:rPr>
      </w:pPr>
      <w:r w:rsidRPr="00474E0B">
        <w:rPr>
          <w:szCs w:val="24"/>
          <w:lang w:eastAsia="en-US"/>
        </w:rPr>
        <w:t>______________________________________________________________________________</w:t>
      </w:r>
    </w:p>
    <w:p w14:paraId="1D7404EC" w14:textId="77777777" w:rsidR="00B75AE0" w:rsidRPr="00474E0B" w:rsidRDefault="00B75AE0" w:rsidP="00474E0B">
      <w:pPr>
        <w:spacing w:after="0" w:line="240" w:lineRule="auto"/>
        <w:ind w:right="120"/>
        <w:jc w:val="center"/>
        <w:rPr>
          <w:szCs w:val="24"/>
          <w:lang w:eastAsia="en-US"/>
        </w:rPr>
      </w:pPr>
      <w:r w:rsidRPr="00474E0B">
        <w:rPr>
          <w:szCs w:val="24"/>
          <w:lang w:eastAsia="en-US"/>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06ED96BF" w14:textId="77777777" w:rsidR="00B75AE0" w:rsidRPr="00474E0B" w:rsidRDefault="00B75AE0" w:rsidP="00474E0B">
      <w:pPr>
        <w:pBdr>
          <w:bottom w:val="single" w:sz="4" w:space="1" w:color="auto"/>
        </w:pBdr>
        <w:spacing w:after="0" w:line="240" w:lineRule="auto"/>
        <w:ind w:right="120"/>
        <w:jc w:val="center"/>
        <w:rPr>
          <w:szCs w:val="24"/>
          <w:lang w:eastAsia="en-US"/>
        </w:rPr>
      </w:pPr>
      <w:r w:rsidRPr="00474E0B">
        <w:rPr>
          <w:szCs w:val="24"/>
          <w:lang w:eastAsia="en-US"/>
        </w:rPr>
        <w:t>Lietuvos Respublikos specialiųjų tyrimų tarnybai</w:t>
      </w:r>
    </w:p>
    <w:p w14:paraId="63BCDC06" w14:textId="77777777" w:rsidR="00B75AE0" w:rsidRPr="00474E0B" w:rsidRDefault="00B75AE0" w:rsidP="00474E0B">
      <w:pPr>
        <w:spacing w:after="0" w:line="240" w:lineRule="auto"/>
        <w:ind w:right="120"/>
        <w:jc w:val="center"/>
        <w:rPr>
          <w:szCs w:val="24"/>
          <w:lang w:eastAsia="en-US"/>
        </w:rPr>
      </w:pPr>
    </w:p>
    <w:p w14:paraId="5F51CCB0" w14:textId="77777777" w:rsidR="00B75AE0" w:rsidRPr="00474E0B" w:rsidRDefault="00B75AE0" w:rsidP="00474E0B">
      <w:pPr>
        <w:spacing w:after="0" w:line="240" w:lineRule="auto"/>
        <w:ind w:right="120"/>
        <w:jc w:val="center"/>
        <w:rPr>
          <w:b/>
          <w:szCs w:val="24"/>
          <w:lang w:eastAsia="en-US"/>
        </w:rPr>
      </w:pPr>
      <w:r w:rsidRPr="00474E0B">
        <w:rPr>
          <w:b/>
          <w:szCs w:val="24"/>
          <w:lang w:eastAsia="en-US"/>
        </w:rPr>
        <w:t>PASIŪLYMAS</w:t>
      </w:r>
    </w:p>
    <w:p w14:paraId="6026551A" w14:textId="77777777" w:rsidR="00B75AE0" w:rsidRPr="00474E0B" w:rsidRDefault="00B75AE0" w:rsidP="00474E0B">
      <w:pPr>
        <w:spacing w:after="0" w:line="240" w:lineRule="auto"/>
        <w:jc w:val="center"/>
        <w:rPr>
          <w:b/>
          <w:szCs w:val="24"/>
          <w:lang w:eastAsia="en-US"/>
        </w:rPr>
      </w:pPr>
      <w:r w:rsidRPr="00474E0B">
        <w:rPr>
          <w:b/>
          <w:bCs/>
          <w:caps/>
          <w:color w:val="000000"/>
          <w:szCs w:val="24"/>
          <w:lang w:eastAsia="en-US"/>
        </w:rPr>
        <w:t xml:space="preserve">DĖL </w:t>
      </w:r>
      <w:r w:rsidRPr="00474E0B">
        <w:rPr>
          <w:b/>
          <w:szCs w:val="24"/>
        </w:rPr>
        <w:t xml:space="preserve">AUTOMOBILIŲ NUOMOS </w:t>
      </w:r>
      <w:r w:rsidRPr="00474E0B">
        <w:rPr>
          <w:b/>
          <w:szCs w:val="24"/>
          <w:lang w:eastAsia="en-US"/>
        </w:rPr>
        <w:t>PIRKIMO</w:t>
      </w:r>
    </w:p>
    <w:p w14:paraId="399BA621" w14:textId="77777777" w:rsidR="00B75AE0" w:rsidRPr="00474E0B" w:rsidRDefault="00B75AE0" w:rsidP="00474E0B">
      <w:pPr>
        <w:spacing w:after="0" w:line="240" w:lineRule="auto"/>
        <w:jc w:val="center"/>
        <w:rPr>
          <w:i/>
          <w:szCs w:val="24"/>
          <w:lang w:eastAsia="en-US"/>
        </w:rPr>
      </w:pPr>
    </w:p>
    <w:p w14:paraId="2341181B" w14:textId="77777777" w:rsidR="00B75AE0" w:rsidRPr="00474E0B" w:rsidRDefault="00B75AE0" w:rsidP="00474E0B">
      <w:pPr>
        <w:shd w:val="clear" w:color="auto" w:fill="FFFFFF"/>
        <w:spacing w:after="0" w:line="240" w:lineRule="auto"/>
        <w:ind w:right="120"/>
        <w:jc w:val="center"/>
        <w:rPr>
          <w:color w:val="000000"/>
          <w:szCs w:val="24"/>
          <w:lang w:eastAsia="en-US"/>
        </w:rPr>
      </w:pPr>
      <w:r w:rsidRPr="00474E0B">
        <w:rPr>
          <w:szCs w:val="24"/>
          <w:lang w:eastAsia="en-US"/>
        </w:rPr>
        <w:t>____________</w:t>
      </w:r>
      <w:r w:rsidRPr="00474E0B">
        <w:rPr>
          <w:color w:val="000000"/>
          <w:szCs w:val="24"/>
          <w:lang w:eastAsia="en-US"/>
        </w:rPr>
        <w:t xml:space="preserve"> </w:t>
      </w:r>
      <w:r w:rsidRPr="00474E0B">
        <w:rPr>
          <w:szCs w:val="24"/>
          <w:lang w:eastAsia="en-US"/>
        </w:rPr>
        <w:t>Nr.______</w:t>
      </w:r>
    </w:p>
    <w:p w14:paraId="13468EAA" w14:textId="77777777" w:rsidR="00B75AE0" w:rsidRPr="00474E0B" w:rsidRDefault="00B75AE0" w:rsidP="00474E0B">
      <w:pPr>
        <w:shd w:val="clear" w:color="auto" w:fill="FFFFFF"/>
        <w:tabs>
          <w:tab w:val="left" w:pos="709"/>
        </w:tabs>
        <w:spacing w:after="0" w:line="240" w:lineRule="auto"/>
        <w:ind w:right="120" w:firstLine="3969"/>
        <w:rPr>
          <w:color w:val="000000"/>
          <w:szCs w:val="24"/>
          <w:lang w:eastAsia="en-US"/>
        </w:rPr>
      </w:pPr>
      <w:r w:rsidRPr="00474E0B">
        <w:rPr>
          <w:color w:val="000000"/>
          <w:szCs w:val="24"/>
          <w:lang w:eastAsia="en-US"/>
        </w:rPr>
        <w:t>(data)</w:t>
      </w:r>
    </w:p>
    <w:p w14:paraId="14DBD4D8" w14:textId="77777777" w:rsidR="00B75AE0" w:rsidRPr="00474E0B" w:rsidRDefault="00B75AE0" w:rsidP="00474E0B">
      <w:pPr>
        <w:shd w:val="clear" w:color="auto" w:fill="FFFFFF"/>
        <w:spacing w:after="0" w:line="240" w:lineRule="auto"/>
        <w:ind w:right="120"/>
        <w:jc w:val="center"/>
        <w:rPr>
          <w:color w:val="000000"/>
          <w:szCs w:val="24"/>
          <w:lang w:eastAsia="en-US"/>
        </w:rPr>
      </w:pPr>
      <w:r w:rsidRPr="00474E0B">
        <w:rPr>
          <w:color w:val="000000"/>
          <w:szCs w:val="24"/>
          <w:lang w:eastAsia="en-US"/>
        </w:rPr>
        <w:t>_____________</w:t>
      </w:r>
    </w:p>
    <w:p w14:paraId="50812814" w14:textId="77777777" w:rsidR="00B75AE0" w:rsidRPr="00474E0B" w:rsidRDefault="00B75AE0" w:rsidP="00474E0B">
      <w:pPr>
        <w:shd w:val="clear" w:color="auto" w:fill="FFFFFF"/>
        <w:spacing w:after="0" w:line="240" w:lineRule="auto"/>
        <w:ind w:right="120"/>
        <w:jc w:val="center"/>
        <w:rPr>
          <w:color w:val="000000"/>
          <w:szCs w:val="24"/>
          <w:lang w:eastAsia="en-US"/>
        </w:rPr>
      </w:pPr>
      <w:r w:rsidRPr="00474E0B">
        <w:rPr>
          <w:color w:val="000000"/>
          <w:szCs w:val="24"/>
          <w:lang w:eastAsia="en-US"/>
        </w:rPr>
        <w:t>(sudarymo vieta)</w:t>
      </w:r>
    </w:p>
    <w:p w14:paraId="05EB574B" w14:textId="77777777" w:rsidR="00B75AE0" w:rsidRPr="00474E0B" w:rsidRDefault="00B75AE0" w:rsidP="00474E0B">
      <w:pPr>
        <w:shd w:val="clear" w:color="auto" w:fill="FFFFFF"/>
        <w:spacing w:after="0" w:line="240" w:lineRule="auto"/>
        <w:ind w:right="120"/>
        <w:jc w:val="center"/>
        <w:rPr>
          <w:color w:val="000000"/>
          <w:szCs w:val="24"/>
          <w:lang w:eastAsia="en-U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3"/>
        <w:gridCol w:w="4394"/>
      </w:tblGrid>
      <w:tr w:rsidR="00B75AE0" w:rsidRPr="00474E0B" w14:paraId="7E223D66" w14:textId="77777777" w:rsidTr="00D17CE3">
        <w:tc>
          <w:tcPr>
            <w:tcW w:w="5353" w:type="dxa"/>
            <w:tcBorders>
              <w:top w:val="single" w:sz="4" w:space="0" w:color="auto"/>
              <w:left w:val="single" w:sz="4" w:space="0" w:color="auto"/>
              <w:bottom w:val="single" w:sz="4" w:space="0" w:color="auto"/>
              <w:right w:val="single" w:sz="4" w:space="0" w:color="auto"/>
            </w:tcBorders>
          </w:tcPr>
          <w:p w14:paraId="30808B6C" w14:textId="77777777" w:rsidR="00B75AE0" w:rsidRPr="00474E0B" w:rsidRDefault="00B75AE0" w:rsidP="00474E0B">
            <w:pPr>
              <w:tabs>
                <w:tab w:val="center" w:pos="1134"/>
                <w:tab w:val="left" w:pos="1276"/>
                <w:tab w:val="left" w:pos="2127"/>
              </w:tabs>
              <w:spacing w:after="0" w:line="240" w:lineRule="auto"/>
              <w:ind w:right="120"/>
              <w:jc w:val="both"/>
              <w:rPr>
                <w:i/>
                <w:szCs w:val="24"/>
                <w:lang w:eastAsia="en-US"/>
              </w:rPr>
            </w:pPr>
            <w:r w:rsidRPr="00474E0B">
              <w:rPr>
                <w:szCs w:val="24"/>
                <w:lang w:eastAsia="en-US"/>
              </w:rPr>
              <w:t xml:space="preserve">Tiekėjo pavadinimas </w:t>
            </w:r>
            <w:r w:rsidRPr="00474E0B">
              <w:rPr>
                <w:i/>
                <w:szCs w:val="24"/>
                <w:lang w:eastAsia="en-US"/>
              </w:rPr>
              <w:t>(jeigu dalyvauja Tiekėjų grupė, surašomi visi dalyvių pavadinimai)</w:t>
            </w:r>
          </w:p>
        </w:tc>
        <w:tc>
          <w:tcPr>
            <w:tcW w:w="4394" w:type="dxa"/>
            <w:tcBorders>
              <w:top w:val="single" w:sz="4" w:space="0" w:color="auto"/>
              <w:left w:val="single" w:sz="4" w:space="0" w:color="auto"/>
              <w:bottom w:val="single" w:sz="4" w:space="0" w:color="auto"/>
              <w:right w:val="single" w:sz="4" w:space="0" w:color="auto"/>
            </w:tcBorders>
          </w:tcPr>
          <w:p w14:paraId="4E718A65" w14:textId="77777777" w:rsidR="00B75AE0" w:rsidRPr="00474E0B" w:rsidRDefault="00B75AE0" w:rsidP="00474E0B">
            <w:pPr>
              <w:tabs>
                <w:tab w:val="center" w:pos="1134"/>
                <w:tab w:val="left" w:pos="1276"/>
                <w:tab w:val="left" w:pos="2127"/>
              </w:tabs>
              <w:spacing w:after="0" w:line="240" w:lineRule="auto"/>
              <w:ind w:right="120" w:firstLine="851"/>
              <w:jc w:val="both"/>
              <w:rPr>
                <w:szCs w:val="24"/>
                <w:lang w:eastAsia="en-US"/>
              </w:rPr>
            </w:pPr>
          </w:p>
          <w:p w14:paraId="74D72E90" w14:textId="77777777" w:rsidR="00B75AE0" w:rsidRPr="00474E0B" w:rsidRDefault="00B75AE0" w:rsidP="00474E0B">
            <w:pPr>
              <w:tabs>
                <w:tab w:val="center" w:pos="1134"/>
                <w:tab w:val="left" w:pos="1276"/>
                <w:tab w:val="left" w:pos="2127"/>
              </w:tabs>
              <w:spacing w:after="0" w:line="240" w:lineRule="auto"/>
              <w:ind w:right="120" w:firstLine="851"/>
              <w:jc w:val="both"/>
              <w:rPr>
                <w:szCs w:val="24"/>
                <w:lang w:eastAsia="en-US"/>
              </w:rPr>
            </w:pPr>
          </w:p>
        </w:tc>
      </w:tr>
      <w:tr w:rsidR="00B75AE0" w:rsidRPr="00474E0B" w14:paraId="507751AB" w14:textId="77777777" w:rsidTr="00D17CE3">
        <w:tc>
          <w:tcPr>
            <w:tcW w:w="5353" w:type="dxa"/>
            <w:tcBorders>
              <w:top w:val="single" w:sz="4" w:space="0" w:color="auto"/>
              <w:left w:val="single" w:sz="4" w:space="0" w:color="auto"/>
              <w:bottom w:val="single" w:sz="4" w:space="0" w:color="auto"/>
              <w:right w:val="single" w:sz="4" w:space="0" w:color="auto"/>
            </w:tcBorders>
          </w:tcPr>
          <w:p w14:paraId="029A7243" w14:textId="77777777" w:rsidR="00B75AE0" w:rsidRPr="00474E0B" w:rsidRDefault="00B75AE0" w:rsidP="00474E0B">
            <w:pPr>
              <w:tabs>
                <w:tab w:val="center" w:pos="1134"/>
                <w:tab w:val="left" w:pos="1276"/>
                <w:tab w:val="left" w:pos="2127"/>
              </w:tabs>
              <w:spacing w:after="0" w:line="240" w:lineRule="auto"/>
              <w:ind w:right="120"/>
              <w:jc w:val="both"/>
              <w:rPr>
                <w:szCs w:val="24"/>
                <w:lang w:eastAsia="en-US"/>
              </w:rPr>
            </w:pPr>
            <w:r w:rsidRPr="00474E0B">
              <w:rPr>
                <w:szCs w:val="24"/>
                <w:lang w:eastAsia="en-US"/>
              </w:rPr>
              <w:t>Tiekėjo adresas</w:t>
            </w:r>
          </w:p>
          <w:p w14:paraId="7A1E1FB8" w14:textId="77777777" w:rsidR="00B75AE0" w:rsidRPr="00474E0B" w:rsidRDefault="00B75AE0" w:rsidP="00474E0B">
            <w:pPr>
              <w:tabs>
                <w:tab w:val="center" w:pos="1134"/>
                <w:tab w:val="left" w:pos="1276"/>
                <w:tab w:val="left" w:pos="2127"/>
              </w:tabs>
              <w:spacing w:after="0" w:line="240" w:lineRule="auto"/>
              <w:ind w:right="120"/>
              <w:jc w:val="both"/>
              <w:rPr>
                <w:b/>
                <w:bCs/>
                <w:szCs w:val="24"/>
                <w:lang w:eastAsia="en-US"/>
              </w:rPr>
            </w:pPr>
            <w:r w:rsidRPr="00474E0B">
              <w:rPr>
                <w:b/>
                <w:bCs/>
                <w:szCs w:val="24"/>
                <w:lang w:eastAsia="en-US"/>
              </w:rPr>
              <w:t>ir</w:t>
            </w:r>
          </w:p>
          <w:p w14:paraId="70B3DC91" w14:textId="77777777" w:rsidR="00B75AE0" w:rsidRPr="00474E0B" w:rsidRDefault="00B75AE0" w:rsidP="00474E0B">
            <w:pPr>
              <w:tabs>
                <w:tab w:val="center" w:pos="1134"/>
                <w:tab w:val="left" w:pos="1276"/>
                <w:tab w:val="left" w:pos="2127"/>
              </w:tabs>
              <w:spacing w:after="0" w:line="240" w:lineRule="auto"/>
              <w:ind w:right="120"/>
              <w:jc w:val="both"/>
              <w:rPr>
                <w:szCs w:val="24"/>
                <w:lang w:eastAsia="en-US"/>
              </w:rPr>
            </w:pPr>
            <w:r w:rsidRPr="00474E0B">
              <w:rPr>
                <w:szCs w:val="24"/>
                <w:lang w:eastAsia="en-US"/>
              </w:rPr>
              <w:t>įmonės kodas</w:t>
            </w:r>
            <w:r w:rsidRPr="00474E0B">
              <w:rPr>
                <w:i/>
                <w:szCs w:val="24"/>
                <w:lang w:eastAsia="en-US"/>
              </w:rPr>
              <w:t xml:space="preserve"> (jeigu dalyvauja Tiekėjų grupė, surašomi visi dalyvių adresai ir kodai)</w:t>
            </w:r>
          </w:p>
        </w:tc>
        <w:tc>
          <w:tcPr>
            <w:tcW w:w="4394" w:type="dxa"/>
            <w:tcBorders>
              <w:top w:val="single" w:sz="4" w:space="0" w:color="auto"/>
              <w:left w:val="single" w:sz="4" w:space="0" w:color="auto"/>
              <w:bottom w:val="single" w:sz="4" w:space="0" w:color="auto"/>
              <w:right w:val="single" w:sz="4" w:space="0" w:color="auto"/>
            </w:tcBorders>
          </w:tcPr>
          <w:p w14:paraId="3F2187DC" w14:textId="77777777" w:rsidR="00B75AE0" w:rsidRPr="00474E0B" w:rsidRDefault="00B75AE0" w:rsidP="00474E0B">
            <w:pPr>
              <w:tabs>
                <w:tab w:val="center" w:pos="1134"/>
                <w:tab w:val="left" w:pos="1276"/>
                <w:tab w:val="left" w:pos="2127"/>
              </w:tabs>
              <w:spacing w:after="0" w:line="240" w:lineRule="auto"/>
              <w:ind w:right="120" w:firstLine="851"/>
              <w:jc w:val="both"/>
              <w:rPr>
                <w:szCs w:val="24"/>
                <w:lang w:eastAsia="en-US"/>
              </w:rPr>
            </w:pPr>
          </w:p>
          <w:p w14:paraId="0465CD08" w14:textId="77777777" w:rsidR="00B75AE0" w:rsidRPr="00474E0B" w:rsidRDefault="00B75AE0" w:rsidP="00474E0B">
            <w:pPr>
              <w:tabs>
                <w:tab w:val="center" w:pos="1134"/>
                <w:tab w:val="left" w:pos="1276"/>
                <w:tab w:val="left" w:pos="2127"/>
              </w:tabs>
              <w:spacing w:after="0" w:line="240" w:lineRule="auto"/>
              <w:ind w:right="120" w:firstLine="851"/>
              <w:jc w:val="both"/>
              <w:rPr>
                <w:szCs w:val="24"/>
                <w:lang w:eastAsia="en-US"/>
              </w:rPr>
            </w:pPr>
          </w:p>
        </w:tc>
      </w:tr>
      <w:tr w:rsidR="00B75AE0" w:rsidRPr="00474E0B" w14:paraId="053F5369" w14:textId="77777777" w:rsidTr="00D17CE3">
        <w:tc>
          <w:tcPr>
            <w:tcW w:w="5353" w:type="dxa"/>
            <w:tcBorders>
              <w:top w:val="single" w:sz="4" w:space="0" w:color="auto"/>
              <w:left w:val="single" w:sz="4" w:space="0" w:color="auto"/>
              <w:bottom w:val="single" w:sz="4" w:space="0" w:color="auto"/>
              <w:right w:val="single" w:sz="4" w:space="0" w:color="auto"/>
            </w:tcBorders>
          </w:tcPr>
          <w:p w14:paraId="0C84FBF2" w14:textId="77777777" w:rsidR="00B75AE0" w:rsidRPr="00474E0B" w:rsidRDefault="00B75AE0" w:rsidP="00474E0B">
            <w:pPr>
              <w:tabs>
                <w:tab w:val="center" w:pos="1134"/>
                <w:tab w:val="left" w:pos="1276"/>
                <w:tab w:val="left" w:pos="2127"/>
              </w:tabs>
              <w:spacing w:after="0" w:line="240" w:lineRule="auto"/>
              <w:ind w:right="120"/>
              <w:jc w:val="both"/>
              <w:rPr>
                <w:szCs w:val="24"/>
                <w:lang w:eastAsia="en-US"/>
              </w:rPr>
            </w:pPr>
            <w:r w:rsidRPr="00474E0B">
              <w:rPr>
                <w:szCs w:val="24"/>
                <w:lang w:eastAsia="en-US"/>
              </w:rPr>
              <w:t>Už pasiūlymą atsakingo asmens vardas, pavardė, telefono numeris, el. pašto adresas</w:t>
            </w:r>
          </w:p>
        </w:tc>
        <w:tc>
          <w:tcPr>
            <w:tcW w:w="4394" w:type="dxa"/>
            <w:tcBorders>
              <w:top w:val="single" w:sz="4" w:space="0" w:color="auto"/>
              <w:left w:val="single" w:sz="4" w:space="0" w:color="auto"/>
              <w:bottom w:val="single" w:sz="4" w:space="0" w:color="auto"/>
              <w:right w:val="single" w:sz="4" w:space="0" w:color="auto"/>
            </w:tcBorders>
          </w:tcPr>
          <w:p w14:paraId="64C218D3" w14:textId="77777777" w:rsidR="00B75AE0" w:rsidRPr="00474E0B" w:rsidRDefault="00B75AE0" w:rsidP="00474E0B">
            <w:pPr>
              <w:tabs>
                <w:tab w:val="center" w:pos="1134"/>
                <w:tab w:val="left" w:pos="1276"/>
                <w:tab w:val="left" w:pos="2127"/>
              </w:tabs>
              <w:spacing w:after="0" w:line="240" w:lineRule="auto"/>
              <w:ind w:right="120" w:firstLine="851"/>
              <w:jc w:val="both"/>
              <w:rPr>
                <w:szCs w:val="24"/>
                <w:lang w:eastAsia="en-US"/>
              </w:rPr>
            </w:pPr>
          </w:p>
        </w:tc>
      </w:tr>
    </w:tbl>
    <w:p w14:paraId="696FA72D" w14:textId="77777777" w:rsidR="00B75AE0" w:rsidRPr="00474E0B" w:rsidRDefault="00B75AE0" w:rsidP="00474E0B">
      <w:pPr>
        <w:widowControl w:val="0"/>
        <w:autoSpaceDE w:val="0"/>
        <w:autoSpaceDN w:val="0"/>
        <w:adjustRightInd w:val="0"/>
        <w:spacing w:after="0" w:line="240" w:lineRule="auto"/>
        <w:ind w:firstLine="142"/>
        <w:jc w:val="both"/>
        <w:rPr>
          <w:rFonts w:eastAsia="Times New Roman"/>
          <w:szCs w:val="24"/>
          <w:lang w:eastAsia="en-US"/>
        </w:rPr>
      </w:pPr>
    </w:p>
    <w:p w14:paraId="7B6D66D9" w14:textId="77777777" w:rsidR="00B75AE0" w:rsidRPr="00474E0B" w:rsidRDefault="00B75AE0" w:rsidP="00474E0B">
      <w:pPr>
        <w:widowControl w:val="0"/>
        <w:autoSpaceDE w:val="0"/>
        <w:autoSpaceDN w:val="0"/>
        <w:adjustRightInd w:val="0"/>
        <w:spacing w:after="0" w:line="240" w:lineRule="auto"/>
        <w:ind w:firstLine="142"/>
        <w:jc w:val="both"/>
        <w:rPr>
          <w:rFonts w:eastAsia="Times New Roman"/>
          <w:szCs w:val="24"/>
          <w:lang w:eastAsia="en-US"/>
        </w:rPr>
      </w:pPr>
      <w:r w:rsidRPr="00474E0B">
        <w:rPr>
          <w:rFonts w:eastAsia="Times New Roman"/>
          <w:szCs w:val="24"/>
          <w:lang w:eastAsia="en-US"/>
        </w:rPr>
        <w:t>Šiuo pasiūlymu pažymime, kad sutinkame su visomis pirkimo sąlygomis, nustatytomis:</w:t>
      </w:r>
    </w:p>
    <w:p w14:paraId="2F0F9C8D" w14:textId="77777777" w:rsidR="00B75AE0" w:rsidRPr="00474E0B" w:rsidRDefault="00B75AE0" w:rsidP="00474E0B">
      <w:pPr>
        <w:widowControl w:val="0"/>
        <w:numPr>
          <w:ilvl w:val="0"/>
          <w:numId w:val="1"/>
        </w:numPr>
        <w:autoSpaceDE w:val="0"/>
        <w:autoSpaceDN w:val="0"/>
        <w:adjustRightInd w:val="0"/>
        <w:spacing w:after="0" w:line="240" w:lineRule="auto"/>
        <w:jc w:val="both"/>
        <w:rPr>
          <w:rFonts w:eastAsia="Times New Roman"/>
          <w:szCs w:val="24"/>
          <w:lang w:eastAsia="en-US"/>
        </w:rPr>
      </w:pPr>
      <w:r w:rsidRPr="00474E0B">
        <w:rPr>
          <w:rFonts w:eastAsia="Times New Roman"/>
          <w:szCs w:val="24"/>
          <w:lang w:eastAsia="en-US"/>
        </w:rPr>
        <w:t xml:space="preserve">pirkimo skelbime; </w:t>
      </w:r>
    </w:p>
    <w:p w14:paraId="04F5A1AC" w14:textId="77777777" w:rsidR="00B75AE0" w:rsidRPr="00474E0B" w:rsidRDefault="00B75AE0" w:rsidP="00474E0B">
      <w:pPr>
        <w:widowControl w:val="0"/>
        <w:numPr>
          <w:ilvl w:val="0"/>
          <w:numId w:val="1"/>
        </w:numPr>
        <w:autoSpaceDE w:val="0"/>
        <w:autoSpaceDN w:val="0"/>
        <w:adjustRightInd w:val="0"/>
        <w:spacing w:after="0" w:line="240" w:lineRule="auto"/>
        <w:jc w:val="both"/>
        <w:rPr>
          <w:rFonts w:eastAsia="Times New Roman"/>
          <w:szCs w:val="24"/>
          <w:lang w:eastAsia="en-US"/>
        </w:rPr>
      </w:pPr>
      <w:r w:rsidRPr="00474E0B">
        <w:rPr>
          <w:rFonts w:eastAsia="Times New Roman"/>
          <w:szCs w:val="24"/>
          <w:lang w:eastAsia="en-US"/>
        </w:rPr>
        <w:t>pirkimo sąlygose, kituose pirkimo dokumentuose (jų paaiškinimuose, papildymuose);</w:t>
      </w:r>
    </w:p>
    <w:p w14:paraId="5E47EBCB" w14:textId="77777777" w:rsidR="00B75AE0" w:rsidRPr="00474E0B" w:rsidRDefault="00B75AE0" w:rsidP="00474E0B">
      <w:pPr>
        <w:spacing w:after="0" w:line="240" w:lineRule="auto"/>
        <w:jc w:val="both"/>
        <w:rPr>
          <w:szCs w:val="24"/>
          <w:lang w:eastAsia="en-US"/>
        </w:rPr>
      </w:pPr>
    </w:p>
    <w:p w14:paraId="082DC050" w14:textId="085A5618" w:rsidR="00B75AE0" w:rsidRPr="00A47697" w:rsidRDefault="00B75AE0" w:rsidP="00A47697">
      <w:pPr>
        <w:shd w:val="clear" w:color="auto" w:fill="D9D9D9" w:themeFill="background1" w:themeFillShade="D9"/>
        <w:spacing w:after="0" w:line="240" w:lineRule="auto"/>
        <w:ind w:firstLine="709"/>
        <w:jc w:val="both"/>
        <w:rPr>
          <w:b/>
          <w:bCs/>
          <w:szCs w:val="24"/>
          <w:lang w:eastAsia="en-US"/>
        </w:rPr>
      </w:pPr>
      <w:r w:rsidRPr="00A47697">
        <w:rPr>
          <w:b/>
          <w:bCs/>
          <w:szCs w:val="24"/>
          <w:lang w:eastAsia="en-US"/>
        </w:rPr>
        <w:t xml:space="preserve">Mūsų siūloma </w:t>
      </w:r>
      <w:r w:rsidRPr="00A47697">
        <w:rPr>
          <w:b/>
          <w:bCs/>
          <w:szCs w:val="24"/>
          <w:bdr w:val="none" w:sz="0" w:space="0" w:color="auto" w:frame="1"/>
        </w:rPr>
        <w:t>prekių kaina</w:t>
      </w:r>
      <w:r w:rsidR="00FE472E" w:rsidRPr="00A47697">
        <w:rPr>
          <w:b/>
          <w:bCs/>
          <w:szCs w:val="24"/>
          <w:bdr w:val="none" w:sz="0" w:space="0" w:color="auto" w:frame="1"/>
        </w:rPr>
        <w:t>*</w:t>
      </w:r>
      <w:r w:rsidR="00FC5850" w:rsidRPr="00A47697">
        <w:rPr>
          <w:b/>
          <w:bCs/>
          <w:szCs w:val="24"/>
          <w:lang w:eastAsia="en-US"/>
        </w:rPr>
        <w:t xml:space="preserve"> </w:t>
      </w:r>
      <w:r w:rsidR="00C11CFB" w:rsidRPr="00A47697">
        <w:rPr>
          <w:b/>
          <w:bCs/>
          <w:szCs w:val="24"/>
          <w:lang w:eastAsia="en-US"/>
        </w:rPr>
        <w:t xml:space="preserve">I pirkimo daliai </w:t>
      </w:r>
      <w:r w:rsidRPr="00A47697">
        <w:rPr>
          <w:b/>
          <w:bCs/>
          <w:szCs w:val="24"/>
          <w:lang w:eastAsia="en-US"/>
        </w:rPr>
        <w:t>yra:</w:t>
      </w:r>
    </w:p>
    <w:p w14:paraId="02E80707" w14:textId="1A6249BF" w:rsidR="00FE472E" w:rsidRPr="00A47697" w:rsidRDefault="00FE472E" w:rsidP="00A47697">
      <w:pPr>
        <w:spacing w:after="0" w:line="240" w:lineRule="auto"/>
        <w:ind w:firstLine="709"/>
        <w:jc w:val="both"/>
        <w:rPr>
          <w:szCs w:val="24"/>
          <w:lang w:eastAsia="en-US"/>
        </w:rPr>
      </w:pPr>
    </w:p>
    <w:tbl>
      <w:tblPr>
        <w:tblStyle w:val="Lentelstinklelis"/>
        <w:tblW w:w="0" w:type="auto"/>
        <w:jc w:val="center"/>
        <w:tblLook w:val="04A0" w:firstRow="1" w:lastRow="0" w:firstColumn="1" w:lastColumn="0" w:noHBand="0" w:noVBand="1"/>
      </w:tblPr>
      <w:tblGrid>
        <w:gridCol w:w="668"/>
        <w:gridCol w:w="3114"/>
        <w:gridCol w:w="1331"/>
        <w:gridCol w:w="1563"/>
        <w:gridCol w:w="1236"/>
        <w:gridCol w:w="1716"/>
      </w:tblGrid>
      <w:tr w:rsidR="00FE472E" w:rsidRPr="00A47697" w14:paraId="2D477DAF" w14:textId="77777777" w:rsidTr="00A47697">
        <w:trPr>
          <w:jc w:val="center"/>
        </w:trPr>
        <w:tc>
          <w:tcPr>
            <w:tcW w:w="680" w:type="dxa"/>
            <w:shd w:val="clear" w:color="auto" w:fill="D9D9D9" w:themeFill="background1" w:themeFillShade="D9"/>
            <w:vAlign w:val="center"/>
          </w:tcPr>
          <w:p w14:paraId="53396C97" w14:textId="77777777" w:rsidR="00FE472E" w:rsidRPr="00A47697" w:rsidRDefault="00FE472E" w:rsidP="00A47697">
            <w:pPr>
              <w:spacing w:line="240" w:lineRule="auto"/>
              <w:jc w:val="center"/>
              <w:rPr>
                <w:b/>
                <w:szCs w:val="24"/>
              </w:rPr>
            </w:pPr>
            <w:r w:rsidRPr="00A47697">
              <w:rPr>
                <w:b/>
                <w:szCs w:val="24"/>
              </w:rPr>
              <w:t>Eil. Nr.</w:t>
            </w:r>
          </w:p>
        </w:tc>
        <w:tc>
          <w:tcPr>
            <w:tcW w:w="3143" w:type="dxa"/>
            <w:shd w:val="clear" w:color="auto" w:fill="D9D9D9" w:themeFill="background1" w:themeFillShade="D9"/>
            <w:vAlign w:val="center"/>
          </w:tcPr>
          <w:p w14:paraId="5D07CCDF" w14:textId="77777777" w:rsidR="00FE472E" w:rsidRPr="00A47697" w:rsidRDefault="00FE472E" w:rsidP="00A47697">
            <w:pPr>
              <w:spacing w:after="0" w:line="240" w:lineRule="auto"/>
              <w:jc w:val="center"/>
              <w:rPr>
                <w:b/>
                <w:szCs w:val="24"/>
              </w:rPr>
            </w:pPr>
            <w:r w:rsidRPr="00A47697">
              <w:rPr>
                <w:b/>
                <w:szCs w:val="24"/>
              </w:rPr>
              <w:t>Pirkimo objektas</w:t>
            </w:r>
          </w:p>
        </w:tc>
        <w:tc>
          <w:tcPr>
            <w:tcW w:w="1376" w:type="dxa"/>
            <w:shd w:val="clear" w:color="auto" w:fill="D9D9D9" w:themeFill="background1" w:themeFillShade="D9"/>
            <w:vAlign w:val="center"/>
          </w:tcPr>
          <w:p w14:paraId="0F4B760F" w14:textId="0CA58E78" w:rsidR="00FE472E" w:rsidRPr="00A47697" w:rsidRDefault="00910110" w:rsidP="00A47697">
            <w:pPr>
              <w:spacing w:after="0" w:line="240" w:lineRule="auto"/>
              <w:jc w:val="center"/>
              <w:rPr>
                <w:b/>
                <w:szCs w:val="24"/>
              </w:rPr>
            </w:pPr>
            <w:r w:rsidRPr="00A47697">
              <w:rPr>
                <w:b/>
                <w:szCs w:val="24"/>
              </w:rPr>
              <w:t>Kiekis, vnt.</w:t>
            </w:r>
          </w:p>
        </w:tc>
        <w:tc>
          <w:tcPr>
            <w:tcW w:w="1451" w:type="dxa"/>
            <w:shd w:val="clear" w:color="auto" w:fill="D9D9D9" w:themeFill="background1" w:themeFillShade="D9"/>
            <w:vAlign w:val="center"/>
          </w:tcPr>
          <w:p w14:paraId="5CFCD844" w14:textId="77777777" w:rsidR="00FE472E" w:rsidRPr="00A47697" w:rsidRDefault="00FE472E" w:rsidP="00A47697">
            <w:pPr>
              <w:spacing w:after="0" w:line="240" w:lineRule="auto"/>
              <w:jc w:val="center"/>
              <w:rPr>
                <w:b/>
                <w:szCs w:val="24"/>
              </w:rPr>
            </w:pPr>
            <w:r w:rsidRPr="00A47697">
              <w:rPr>
                <w:b/>
                <w:szCs w:val="24"/>
              </w:rPr>
              <w:t xml:space="preserve">Preliminarus </w:t>
            </w:r>
          </w:p>
          <w:p w14:paraId="6B019918" w14:textId="461DAB34" w:rsidR="00FE472E" w:rsidRPr="00A47697" w:rsidRDefault="00FE472E" w:rsidP="00A47697">
            <w:pPr>
              <w:spacing w:after="0" w:line="240" w:lineRule="auto"/>
              <w:jc w:val="center"/>
              <w:rPr>
                <w:b/>
                <w:szCs w:val="24"/>
              </w:rPr>
            </w:pPr>
            <w:r w:rsidRPr="00A47697">
              <w:rPr>
                <w:b/>
                <w:szCs w:val="24"/>
              </w:rPr>
              <w:t xml:space="preserve">kiekis </w:t>
            </w:r>
          </w:p>
        </w:tc>
        <w:tc>
          <w:tcPr>
            <w:tcW w:w="1237" w:type="dxa"/>
            <w:shd w:val="clear" w:color="auto" w:fill="D9D9D9" w:themeFill="background1" w:themeFillShade="D9"/>
            <w:vAlign w:val="center"/>
          </w:tcPr>
          <w:p w14:paraId="375B193E" w14:textId="46574A77" w:rsidR="00FE472E" w:rsidRPr="00A47697" w:rsidRDefault="00FE472E" w:rsidP="00A47697">
            <w:pPr>
              <w:spacing w:after="0" w:line="240" w:lineRule="auto"/>
              <w:jc w:val="center"/>
              <w:rPr>
                <w:b/>
                <w:szCs w:val="24"/>
              </w:rPr>
            </w:pPr>
            <w:r w:rsidRPr="00A47697">
              <w:rPr>
                <w:b/>
                <w:szCs w:val="24"/>
              </w:rPr>
              <w:t>1 vnt. ĮKAINIS,</w:t>
            </w:r>
            <w:r w:rsidR="003A0669" w:rsidRPr="00A47697">
              <w:rPr>
                <w:b/>
                <w:szCs w:val="24"/>
              </w:rPr>
              <w:t xml:space="preserve"> 1 mėn.</w:t>
            </w:r>
          </w:p>
          <w:p w14:paraId="3CE42C2D" w14:textId="77777777" w:rsidR="00FE472E" w:rsidRPr="00A47697" w:rsidRDefault="00FE472E" w:rsidP="00A47697">
            <w:pPr>
              <w:spacing w:after="0" w:line="240" w:lineRule="auto"/>
              <w:jc w:val="center"/>
              <w:rPr>
                <w:b/>
                <w:szCs w:val="24"/>
              </w:rPr>
            </w:pPr>
            <w:r w:rsidRPr="00A47697">
              <w:rPr>
                <w:b/>
                <w:szCs w:val="24"/>
              </w:rPr>
              <w:t xml:space="preserve"> Eur be PVM</w:t>
            </w:r>
          </w:p>
        </w:tc>
        <w:tc>
          <w:tcPr>
            <w:tcW w:w="1741" w:type="dxa"/>
            <w:shd w:val="clear" w:color="auto" w:fill="D9D9D9" w:themeFill="background1" w:themeFillShade="D9"/>
            <w:vAlign w:val="center"/>
          </w:tcPr>
          <w:p w14:paraId="187F8D39" w14:textId="77777777" w:rsidR="00FE472E" w:rsidRPr="00A47697" w:rsidRDefault="00FE472E" w:rsidP="00A47697">
            <w:pPr>
              <w:spacing w:after="0" w:line="240" w:lineRule="auto"/>
              <w:jc w:val="center"/>
              <w:rPr>
                <w:b/>
                <w:szCs w:val="24"/>
              </w:rPr>
            </w:pPr>
            <w:r w:rsidRPr="00A47697">
              <w:rPr>
                <w:b/>
                <w:szCs w:val="24"/>
              </w:rPr>
              <w:t xml:space="preserve">KAINA </w:t>
            </w:r>
          </w:p>
          <w:p w14:paraId="70597322" w14:textId="7EED47C2" w:rsidR="00FE472E" w:rsidRPr="00A47697" w:rsidRDefault="00FE472E" w:rsidP="00A47697">
            <w:pPr>
              <w:spacing w:after="0" w:line="240" w:lineRule="auto"/>
              <w:jc w:val="center"/>
              <w:rPr>
                <w:b/>
                <w:szCs w:val="24"/>
              </w:rPr>
            </w:pPr>
            <w:r w:rsidRPr="00A47697">
              <w:rPr>
                <w:b/>
                <w:szCs w:val="24"/>
              </w:rPr>
              <w:t xml:space="preserve">už </w:t>
            </w:r>
            <w:r w:rsidR="00A47697">
              <w:rPr>
                <w:b/>
                <w:szCs w:val="24"/>
              </w:rPr>
              <w:t>1 vnt. 36 mėn. laikotarpiui,</w:t>
            </w:r>
          </w:p>
          <w:p w14:paraId="32A2DEBB" w14:textId="77777777" w:rsidR="00FE472E" w:rsidRPr="00A47697" w:rsidRDefault="00FE472E" w:rsidP="00A47697">
            <w:pPr>
              <w:spacing w:after="0" w:line="240" w:lineRule="auto"/>
              <w:jc w:val="center"/>
              <w:rPr>
                <w:b/>
                <w:szCs w:val="24"/>
              </w:rPr>
            </w:pPr>
            <w:r w:rsidRPr="00A47697">
              <w:rPr>
                <w:b/>
                <w:szCs w:val="24"/>
              </w:rPr>
              <w:t xml:space="preserve"> Eur be PVM</w:t>
            </w:r>
          </w:p>
        </w:tc>
      </w:tr>
      <w:tr w:rsidR="00FE472E" w:rsidRPr="00A47697" w14:paraId="11794D08" w14:textId="77777777" w:rsidTr="00A47697">
        <w:trPr>
          <w:jc w:val="center"/>
        </w:trPr>
        <w:tc>
          <w:tcPr>
            <w:tcW w:w="680" w:type="dxa"/>
            <w:vAlign w:val="center"/>
          </w:tcPr>
          <w:p w14:paraId="2AAD5C92" w14:textId="77777777" w:rsidR="00FE472E" w:rsidRPr="00A47697" w:rsidRDefault="00FE472E" w:rsidP="00A47697">
            <w:pPr>
              <w:spacing w:line="240" w:lineRule="auto"/>
              <w:jc w:val="center"/>
              <w:rPr>
                <w:i/>
                <w:szCs w:val="24"/>
              </w:rPr>
            </w:pPr>
            <w:r w:rsidRPr="00A47697">
              <w:rPr>
                <w:i/>
                <w:szCs w:val="24"/>
              </w:rPr>
              <w:t>(1)</w:t>
            </w:r>
          </w:p>
        </w:tc>
        <w:tc>
          <w:tcPr>
            <w:tcW w:w="3143" w:type="dxa"/>
            <w:vAlign w:val="center"/>
          </w:tcPr>
          <w:p w14:paraId="57C51724" w14:textId="77777777" w:rsidR="00FE472E" w:rsidRPr="00A47697" w:rsidRDefault="00FE472E" w:rsidP="00A47697">
            <w:pPr>
              <w:spacing w:line="240" w:lineRule="auto"/>
              <w:jc w:val="center"/>
              <w:rPr>
                <w:i/>
                <w:szCs w:val="24"/>
              </w:rPr>
            </w:pPr>
            <w:r w:rsidRPr="00A47697">
              <w:rPr>
                <w:i/>
                <w:szCs w:val="24"/>
              </w:rPr>
              <w:t>(2)</w:t>
            </w:r>
          </w:p>
        </w:tc>
        <w:tc>
          <w:tcPr>
            <w:tcW w:w="1376" w:type="dxa"/>
            <w:vAlign w:val="center"/>
          </w:tcPr>
          <w:p w14:paraId="3F15B292" w14:textId="77777777" w:rsidR="00FE472E" w:rsidRPr="00A47697" w:rsidRDefault="00FE472E" w:rsidP="00A47697">
            <w:pPr>
              <w:spacing w:line="240" w:lineRule="auto"/>
              <w:jc w:val="center"/>
              <w:rPr>
                <w:i/>
                <w:szCs w:val="24"/>
              </w:rPr>
            </w:pPr>
            <w:r w:rsidRPr="00A47697">
              <w:rPr>
                <w:i/>
                <w:szCs w:val="24"/>
              </w:rPr>
              <w:t>(3)</w:t>
            </w:r>
          </w:p>
        </w:tc>
        <w:tc>
          <w:tcPr>
            <w:tcW w:w="1451" w:type="dxa"/>
            <w:vAlign w:val="center"/>
          </w:tcPr>
          <w:p w14:paraId="3E70537F" w14:textId="77777777" w:rsidR="00FE472E" w:rsidRPr="00A47697" w:rsidRDefault="00FE472E" w:rsidP="00A47697">
            <w:pPr>
              <w:spacing w:line="240" w:lineRule="auto"/>
              <w:jc w:val="center"/>
              <w:rPr>
                <w:i/>
                <w:szCs w:val="24"/>
              </w:rPr>
            </w:pPr>
            <w:r w:rsidRPr="00A47697">
              <w:rPr>
                <w:i/>
                <w:szCs w:val="24"/>
              </w:rPr>
              <w:t>(4)</w:t>
            </w:r>
          </w:p>
        </w:tc>
        <w:tc>
          <w:tcPr>
            <w:tcW w:w="1237" w:type="dxa"/>
            <w:vAlign w:val="center"/>
          </w:tcPr>
          <w:p w14:paraId="763FFB69" w14:textId="77777777" w:rsidR="00FE472E" w:rsidRPr="00A47697" w:rsidRDefault="00FE472E" w:rsidP="00A47697">
            <w:pPr>
              <w:spacing w:line="240" w:lineRule="auto"/>
              <w:jc w:val="center"/>
              <w:rPr>
                <w:i/>
                <w:szCs w:val="24"/>
              </w:rPr>
            </w:pPr>
            <w:r w:rsidRPr="00A47697">
              <w:rPr>
                <w:i/>
                <w:szCs w:val="24"/>
              </w:rPr>
              <w:t>(5)</w:t>
            </w:r>
          </w:p>
        </w:tc>
        <w:tc>
          <w:tcPr>
            <w:tcW w:w="1741" w:type="dxa"/>
            <w:vAlign w:val="center"/>
          </w:tcPr>
          <w:p w14:paraId="0F9CE7E7" w14:textId="77777777" w:rsidR="00FE472E" w:rsidRPr="00A47697" w:rsidRDefault="00FE472E" w:rsidP="00A47697">
            <w:pPr>
              <w:spacing w:line="240" w:lineRule="auto"/>
              <w:jc w:val="center"/>
              <w:rPr>
                <w:i/>
                <w:szCs w:val="24"/>
              </w:rPr>
            </w:pPr>
            <w:r w:rsidRPr="00A47697">
              <w:rPr>
                <w:i/>
                <w:szCs w:val="24"/>
              </w:rPr>
              <w:t>(6)=(4)x(5)</w:t>
            </w:r>
          </w:p>
        </w:tc>
      </w:tr>
      <w:tr w:rsidR="00FE472E" w:rsidRPr="00A47697" w14:paraId="556CD300" w14:textId="77777777" w:rsidTr="00A47697">
        <w:trPr>
          <w:jc w:val="center"/>
        </w:trPr>
        <w:tc>
          <w:tcPr>
            <w:tcW w:w="680" w:type="dxa"/>
            <w:vAlign w:val="center"/>
          </w:tcPr>
          <w:p w14:paraId="02BA79E6" w14:textId="47769E5B" w:rsidR="00FE472E" w:rsidRPr="00A47697" w:rsidRDefault="00FE472E" w:rsidP="00A47697">
            <w:pPr>
              <w:spacing w:line="240" w:lineRule="auto"/>
              <w:jc w:val="center"/>
              <w:rPr>
                <w:i/>
                <w:szCs w:val="24"/>
              </w:rPr>
            </w:pPr>
            <w:r w:rsidRPr="00A47697">
              <w:rPr>
                <w:i/>
                <w:szCs w:val="24"/>
              </w:rPr>
              <w:t>1.</w:t>
            </w:r>
          </w:p>
        </w:tc>
        <w:tc>
          <w:tcPr>
            <w:tcW w:w="3143" w:type="dxa"/>
            <w:vAlign w:val="center"/>
          </w:tcPr>
          <w:p w14:paraId="1E51E9F6" w14:textId="1DD08BE7" w:rsidR="00FE472E" w:rsidRPr="00A47697" w:rsidRDefault="00801396" w:rsidP="00A47697">
            <w:pPr>
              <w:spacing w:line="240" w:lineRule="auto"/>
              <w:jc w:val="center"/>
              <w:rPr>
                <w:rFonts w:eastAsia="Times New Roman"/>
                <w:szCs w:val="24"/>
              </w:rPr>
            </w:pPr>
            <w:r w:rsidRPr="00A47697">
              <w:rPr>
                <w:rFonts w:eastAsia="Times New Roman"/>
                <w:szCs w:val="24"/>
              </w:rPr>
              <w:t>Vieno a</w:t>
            </w:r>
            <w:r w:rsidR="00FE472E" w:rsidRPr="00A47697">
              <w:rPr>
                <w:rFonts w:eastAsia="Times New Roman"/>
                <w:szCs w:val="24"/>
              </w:rPr>
              <w:t>utomobilio</w:t>
            </w:r>
          </w:p>
          <w:p w14:paraId="7972A824" w14:textId="5EABF2E7" w:rsidR="00FE472E" w:rsidRPr="00A47697" w:rsidRDefault="00FE472E" w:rsidP="00A47697">
            <w:pPr>
              <w:spacing w:after="0" w:line="240" w:lineRule="auto"/>
              <w:jc w:val="center"/>
              <w:rPr>
                <w:rFonts w:eastAsia="Times New Roman"/>
                <w:szCs w:val="24"/>
              </w:rPr>
            </w:pPr>
            <w:r w:rsidRPr="00A47697">
              <w:rPr>
                <w:rFonts w:eastAsia="Times New Roman"/>
                <w:szCs w:val="24"/>
              </w:rPr>
              <w:t>______________________</w:t>
            </w:r>
          </w:p>
          <w:p w14:paraId="059280C8" w14:textId="164B61BD" w:rsidR="00FE472E" w:rsidRPr="00A47697" w:rsidRDefault="00FE472E" w:rsidP="00A47697">
            <w:pPr>
              <w:spacing w:after="0" w:line="240" w:lineRule="auto"/>
              <w:jc w:val="center"/>
              <w:rPr>
                <w:rFonts w:eastAsia="Times New Roman"/>
                <w:i/>
                <w:iCs/>
                <w:sz w:val="20"/>
              </w:rPr>
            </w:pPr>
            <w:r w:rsidRPr="00A47697">
              <w:rPr>
                <w:rFonts w:eastAsia="Times New Roman"/>
                <w:i/>
                <w:iCs/>
                <w:sz w:val="20"/>
              </w:rPr>
              <w:t>(įrašyti automobilio markę ir modelį)</w:t>
            </w:r>
          </w:p>
          <w:p w14:paraId="64F14EAC" w14:textId="77777777" w:rsidR="00FE472E" w:rsidRPr="00A47697" w:rsidRDefault="00FE472E" w:rsidP="00A47697">
            <w:pPr>
              <w:spacing w:after="0" w:line="240" w:lineRule="auto"/>
              <w:jc w:val="center"/>
              <w:rPr>
                <w:rFonts w:eastAsia="Times New Roman"/>
                <w:szCs w:val="24"/>
              </w:rPr>
            </w:pPr>
          </w:p>
          <w:p w14:paraId="46E32AF8" w14:textId="47894D98" w:rsidR="00FE472E" w:rsidRPr="00A47697" w:rsidRDefault="00FE472E" w:rsidP="00A47697">
            <w:pPr>
              <w:spacing w:line="240" w:lineRule="auto"/>
              <w:jc w:val="center"/>
              <w:rPr>
                <w:i/>
                <w:szCs w:val="24"/>
              </w:rPr>
            </w:pPr>
            <w:r w:rsidRPr="00A47697">
              <w:rPr>
                <w:rFonts w:eastAsia="Times New Roman"/>
                <w:szCs w:val="24"/>
              </w:rPr>
              <w:t xml:space="preserve"> nuoma 36 mėnesių laikotarpiui maksimaliai 100 000 km ridai</w:t>
            </w:r>
          </w:p>
        </w:tc>
        <w:tc>
          <w:tcPr>
            <w:tcW w:w="1376" w:type="dxa"/>
            <w:vAlign w:val="center"/>
          </w:tcPr>
          <w:p w14:paraId="13F451B4" w14:textId="6493DA22" w:rsidR="00FE472E" w:rsidRPr="00A47697" w:rsidRDefault="00910110" w:rsidP="00A47697">
            <w:pPr>
              <w:spacing w:line="240" w:lineRule="auto"/>
              <w:jc w:val="center"/>
              <w:rPr>
                <w:i/>
                <w:szCs w:val="24"/>
              </w:rPr>
            </w:pPr>
            <w:r w:rsidRPr="00A47697">
              <w:rPr>
                <w:szCs w:val="24"/>
              </w:rPr>
              <w:t>1</w:t>
            </w:r>
          </w:p>
        </w:tc>
        <w:tc>
          <w:tcPr>
            <w:tcW w:w="1451" w:type="dxa"/>
            <w:vAlign w:val="center"/>
          </w:tcPr>
          <w:p w14:paraId="1EEF1632" w14:textId="4D0D6E4C" w:rsidR="00FE472E" w:rsidRPr="00A47697" w:rsidRDefault="00FE472E" w:rsidP="00A47697">
            <w:pPr>
              <w:spacing w:line="240" w:lineRule="auto"/>
              <w:jc w:val="center"/>
              <w:rPr>
                <w:i/>
                <w:szCs w:val="24"/>
              </w:rPr>
            </w:pPr>
            <w:r w:rsidRPr="00A47697">
              <w:rPr>
                <w:i/>
                <w:szCs w:val="24"/>
              </w:rPr>
              <w:t>36</w:t>
            </w:r>
          </w:p>
        </w:tc>
        <w:tc>
          <w:tcPr>
            <w:tcW w:w="1237" w:type="dxa"/>
            <w:vAlign w:val="center"/>
          </w:tcPr>
          <w:p w14:paraId="553351A8" w14:textId="77777777" w:rsidR="00FE472E" w:rsidRPr="00A47697" w:rsidRDefault="00FE472E" w:rsidP="00A47697">
            <w:pPr>
              <w:spacing w:line="240" w:lineRule="auto"/>
              <w:jc w:val="center"/>
              <w:rPr>
                <w:i/>
                <w:szCs w:val="24"/>
              </w:rPr>
            </w:pPr>
          </w:p>
        </w:tc>
        <w:tc>
          <w:tcPr>
            <w:tcW w:w="1741" w:type="dxa"/>
            <w:vAlign w:val="center"/>
          </w:tcPr>
          <w:p w14:paraId="2CD07D8A" w14:textId="77777777" w:rsidR="00FE472E" w:rsidRPr="00A47697" w:rsidRDefault="00FE472E" w:rsidP="00A47697">
            <w:pPr>
              <w:spacing w:line="240" w:lineRule="auto"/>
              <w:jc w:val="center"/>
              <w:rPr>
                <w:i/>
                <w:szCs w:val="24"/>
              </w:rPr>
            </w:pPr>
          </w:p>
        </w:tc>
      </w:tr>
      <w:tr w:rsidR="00246410" w:rsidRPr="00A47697" w14:paraId="502098A2" w14:textId="77777777" w:rsidTr="00A47697">
        <w:trPr>
          <w:jc w:val="center"/>
        </w:trPr>
        <w:tc>
          <w:tcPr>
            <w:tcW w:w="7887" w:type="dxa"/>
            <w:gridSpan w:val="5"/>
          </w:tcPr>
          <w:p w14:paraId="35505A76" w14:textId="4DCD76C0" w:rsidR="00246410" w:rsidRPr="00A47697" w:rsidRDefault="00246410" w:rsidP="00A47697">
            <w:pPr>
              <w:spacing w:line="240" w:lineRule="auto"/>
              <w:jc w:val="right"/>
              <w:rPr>
                <w:b/>
                <w:bCs/>
                <w:i/>
                <w:color w:val="0070C0"/>
                <w:szCs w:val="24"/>
              </w:rPr>
            </w:pPr>
            <w:r w:rsidRPr="00A47697">
              <w:rPr>
                <w:b/>
                <w:bCs/>
                <w:szCs w:val="24"/>
              </w:rPr>
              <w:lastRenderedPageBreak/>
              <w:t>PVM sudaro</w:t>
            </w:r>
          </w:p>
        </w:tc>
        <w:tc>
          <w:tcPr>
            <w:tcW w:w="1741" w:type="dxa"/>
            <w:vAlign w:val="center"/>
          </w:tcPr>
          <w:p w14:paraId="66AB2E6A" w14:textId="77777777" w:rsidR="00246410" w:rsidRPr="00A47697" w:rsidRDefault="00246410" w:rsidP="00A47697">
            <w:pPr>
              <w:spacing w:line="240" w:lineRule="auto"/>
              <w:jc w:val="center"/>
              <w:rPr>
                <w:i/>
                <w:color w:val="0070C0"/>
                <w:szCs w:val="24"/>
              </w:rPr>
            </w:pPr>
          </w:p>
        </w:tc>
      </w:tr>
      <w:tr w:rsidR="00246410" w:rsidRPr="00A47697" w14:paraId="56D0C1B3" w14:textId="77777777" w:rsidTr="00A47697">
        <w:trPr>
          <w:jc w:val="center"/>
        </w:trPr>
        <w:tc>
          <w:tcPr>
            <w:tcW w:w="7887" w:type="dxa"/>
            <w:gridSpan w:val="5"/>
          </w:tcPr>
          <w:p w14:paraId="4BA97656" w14:textId="77ECD448" w:rsidR="00246410" w:rsidRPr="00A47697" w:rsidRDefault="00246410" w:rsidP="00A47697">
            <w:pPr>
              <w:spacing w:line="240" w:lineRule="auto"/>
              <w:jc w:val="right"/>
              <w:rPr>
                <w:b/>
                <w:bCs/>
                <w:i/>
                <w:color w:val="0070C0"/>
                <w:szCs w:val="24"/>
              </w:rPr>
            </w:pPr>
            <w:r w:rsidRPr="00A47697">
              <w:rPr>
                <w:b/>
                <w:bCs/>
                <w:szCs w:val="24"/>
              </w:rPr>
              <w:t>Bendra pasiūlymo kaina 36 mėn. Eur su PVM</w:t>
            </w:r>
          </w:p>
        </w:tc>
        <w:tc>
          <w:tcPr>
            <w:tcW w:w="1741" w:type="dxa"/>
            <w:vAlign w:val="center"/>
          </w:tcPr>
          <w:p w14:paraId="3F2DB049" w14:textId="77777777" w:rsidR="00246410" w:rsidRPr="00A47697" w:rsidRDefault="00246410" w:rsidP="00A47697">
            <w:pPr>
              <w:spacing w:line="240" w:lineRule="auto"/>
              <w:jc w:val="center"/>
              <w:rPr>
                <w:i/>
                <w:color w:val="0070C0"/>
                <w:szCs w:val="24"/>
              </w:rPr>
            </w:pPr>
          </w:p>
        </w:tc>
      </w:tr>
    </w:tbl>
    <w:p w14:paraId="0134BF8D" w14:textId="5FA53FF0" w:rsidR="00FE472E" w:rsidRPr="00A47697" w:rsidRDefault="00FE472E" w:rsidP="00A47697">
      <w:pPr>
        <w:spacing w:after="0" w:line="240" w:lineRule="auto"/>
        <w:ind w:firstLine="709"/>
        <w:jc w:val="both"/>
        <w:rPr>
          <w:szCs w:val="24"/>
          <w:lang w:eastAsia="en-US"/>
        </w:rPr>
      </w:pPr>
    </w:p>
    <w:p w14:paraId="10531001" w14:textId="5F0C3016" w:rsidR="00FE472E" w:rsidRPr="00A47697" w:rsidRDefault="00FE472E" w:rsidP="00A47697">
      <w:pPr>
        <w:tabs>
          <w:tab w:val="right" w:leader="underscore" w:pos="8505"/>
        </w:tabs>
        <w:spacing w:after="0" w:line="240" w:lineRule="auto"/>
        <w:jc w:val="both"/>
        <w:rPr>
          <w:b/>
          <w:bCs/>
          <w:i/>
          <w:szCs w:val="24"/>
        </w:rPr>
      </w:pPr>
      <w:r w:rsidRPr="00A47697">
        <w:rPr>
          <w:b/>
          <w:bCs/>
          <w:i/>
          <w:szCs w:val="24"/>
        </w:rPr>
        <w:t xml:space="preserve">*Pastabos: </w:t>
      </w:r>
    </w:p>
    <w:p w14:paraId="4185FDF4" w14:textId="0B85190C" w:rsidR="00B75AE0" w:rsidRPr="00A47697" w:rsidRDefault="00FE472E" w:rsidP="00A47697">
      <w:pPr>
        <w:tabs>
          <w:tab w:val="right" w:leader="underscore" w:pos="8505"/>
        </w:tabs>
        <w:spacing w:after="0" w:line="240" w:lineRule="auto"/>
        <w:jc w:val="both"/>
        <w:rPr>
          <w:szCs w:val="24"/>
          <w:lang w:eastAsia="en-US"/>
        </w:rPr>
      </w:pPr>
      <w:r w:rsidRPr="00A47697">
        <w:rPr>
          <w:i/>
          <w:szCs w:val="24"/>
        </w:rPr>
        <w:t>1)</w:t>
      </w:r>
      <w:r w:rsidR="00B75AE0" w:rsidRPr="00A47697">
        <w:rPr>
          <w:i/>
          <w:szCs w:val="24"/>
        </w:rPr>
        <w:t>Visos lentelėje nurodomos kainos pateikiamos (nurodomos) ne daugiau kaip su dviem skaičiais po kablelio.</w:t>
      </w:r>
      <w:r w:rsidRPr="00A47697">
        <w:rPr>
          <w:i/>
          <w:szCs w:val="24"/>
        </w:rPr>
        <w:t>2)</w:t>
      </w:r>
      <w:r w:rsidR="00864AD3" w:rsidRPr="00A47697">
        <w:rPr>
          <w:i/>
          <w:color w:val="000000"/>
          <w:szCs w:val="24"/>
        </w:rPr>
        <w:t xml:space="preserve">Į bendrą pasiūlymo kainą turi būti įskaitomi visi tiekėjo mokami mokesčiai, </w:t>
      </w:r>
      <w:r w:rsidR="00864AD3" w:rsidRPr="00A47697">
        <w:rPr>
          <w:b/>
          <w:bCs/>
          <w:i/>
          <w:szCs w:val="24"/>
          <w:u w:val="single"/>
        </w:rPr>
        <w:t>taip pat visos su</w:t>
      </w:r>
      <w:r w:rsidR="00864AD3" w:rsidRPr="00A47697">
        <w:rPr>
          <w:bCs/>
          <w:i/>
          <w:szCs w:val="24"/>
        </w:rPr>
        <w:t xml:space="preserve"> </w:t>
      </w:r>
      <w:r w:rsidR="00864AD3" w:rsidRPr="00A47697">
        <w:rPr>
          <w:i/>
          <w:szCs w:val="24"/>
        </w:rPr>
        <w:t xml:space="preserve">automobilių nuoma susijusios </w:t>
      </w:r>
      <w:r w:rsidR="0028143B" w:rsidRPr="00A47697">
        <w:rPr>
          <w:i/>
          <w:szCs w:val="24"/>
        </w:rPr>
        <w:t>Tiekėjo</w:t>
      </w:r>
      <w:r w:rsidR="00864AD3" w:rsidRPr="00A47697">
        <w:rPr>
          <w:i/>
          <w:szCs w:val="24"/>
        </w:rPr>
        <w:t xml:space="preserve"> išlaidos, t. y. automobilio registravimo, pristatymo, periodinio techninio aptarnavimo, valstybinės techninės </w:t>
      </w:r>
      <w:r w:rsidR="00864AD3" w:rsidRPr="00A47697">
        <w:rPr>
          <w:i/>
          <w:color w:val="000000"/>
          <w:szCs w:val="24"/>
        </w:rPr>
        <w:t xml:space="preserve">apžiūros, apdraudimas privalomuoju vairuotojų (automobilio) civilinės atsakomybės </w:t>
      </w:r>
      <w:r w:rsidR="00864AD3" w:rsidRPr="00A47697">
        <w:rPr>
          <w:i/>
          <w:szCs w:val="24"/>
        </w:rPr>
        <w:t>draudimu ir KASKO draudimu, be išskaitos mokesčio (frančizės), galiojančiu kriminalinės žvalgybos veiklą vykdančiam subjektui, išlaidos,</w:t>
      </w:r>
      <w:r w:rsidR="00864AD3" w:rsidRPr="00A47697">
        <w:rPr>
          <w:i/>
          <w:color w:val="000000"/>
          <w:szCs w:val="24"/>
        </w:rPr>
        <w:t xml:space="preserve"> </w:t>
      </w:r>
      <w:r w:rsidR="00864AD3" w:rsidRPr="00A47697">
        <w:rPr>
          <w:b/>
          <w:i/>
          <w:color w:val="000000"/>
          <w:szCs w:val="24"/>
          <w:u w:val="single"/>
        </w:rPr>
        <w:t>taip pat</w:t>
      </w:r>
      <w:r w:rsidR="00864AD3" w:rsidRPr="00A47697">
        <w:rPr>
          <w:i/>
          <w:color w:val="000000"/>
          <w:szCs w:val="24"/>
        </w:rPr>
        <w:t xml:space="preserve"> visos remonto (įskaitant ir garantinį remontą</w:t>
      </w:r>
      <w:r w:rsidR="00376B7D" w:rsidRPr="00A47697">
        <w:rPr>
          <w:color w:val="000000"/>
          <w:szCs w:val="24"/>
        </w:rPr>
        <w:t xml:space="preserve"> ir techninės priežiūros išlaidos nepriklausomai nuo to, ar tiekėjas pasinaudoja gamintojo suteikta garantija, </w:t>
      </w:r>
      <w:r w:rsidR="00864AD3" w:rsidRPr="00A47697">
        <w:rPr>
          <w:i/>
          <w:color w:val="000000"/>
          <w:szCs w:val="24"/>
        </w:rPr>
        <w:t xml:space="preserve"> bei eksploatacinių skysčių papildymą, išskyrus stiklų apiplovimo skystį ir degalus), sezoninių ratų</w:t>
      </w:r>
      <w:r w:rsidR="00864AD3" w:rsidRPr="00A47697">
        <w:rPr>
          <w:i/>
          <w:szCs w:val="24"/>
        </w:rPr>
        <w:t xml:space="preserve"> keitimo, balansavimo ir sandėliavimo, žieminių padangų (naujų) komplekto įsigijimo išlaidos bei visi mokesčiai ir rinkliavos, kurie galioja Sutarties vykdymo metu, taip pat pakaitinio automobilio suteikimo (nuomojamo automobilio gedimo, eismo ar kito įvykio, ar aplinkybių atveju, jei ilgiau kaip vieną dieną netenka </w:t>
      </w:r>
      <w:r w:rsidR="0028143B" w:rsidRPr="00A47697">
        <w:rPr>
          <w:i/>
          <w:szCs w:val="24"/>
        </w:rPr>
        <w:t>Pirkėja</w:t>
      </w:r>
      <w:r w:rsidR="00864AD3" w:rsidRPr="00A47697">
        <w:rPr>
          <w:i/>
          <w:szCs w:val="24"/>
        </w:rPr>
        <w:t xml:space="preserve">s galimybės naudotis Automobiliu, atsižvelgiant į tai, kad pakaitinis automobilis turi būti apdraustas </w:t>
      </w:r>
      <w:r w:rsidR="00864AD3" w:rsidRPr="00A47697">
        <w:rPr>
          <w:i/>
          <w:color w:val="000000"/>
          <w:szCs w:val="24"/>
        </w:rPr>
        <w:t xml:space="preserve">privalomuoju vairuotojų (automobilio) civilinės atsakomybės draudimu </w:t>
      </w:r>
      <w:r w:rsidR="00864AD3" w:rsidRPr="00A47697">
        <w:rPr>
          <w:i/>
          <w:szCs w:val="24"/>
        </w:rPr>
        <w:t xml:space="preserve">ir KASKO draudimu be išskaitos mokesčio (frančizės), </w:t>
      </w:r>
      <w:r w:rsidR="00864AD3" w:rsidRPr="00A47697">
        <w:rPr>
          <w:rFonts w:eastAsia="Times New Roman"/>
          <w:i/>
          <w:szCs w:val="24"/>
        </w:rPr>
        <w:t>taip pat pakaitinio automobilio suteikimo</w:t>
      </w:r>
      <w:r w:rsidR="00864AD3" w:rsidRPr="00A47697">
        <w:rPr>
          <w:rFonts w:eastAsia="Times New Roman"/>
          <w:b/>
          <w:i/>
          <w:szCs w:val="24"/>
        </w:rPr>
        <w:t xml:space="preserve"> </w:t>
      </w:r>
      <w:r w:rsidR="00864AD3" w:rsidRPr="00A47697">
        <w:rPr>
          <w:rFonts w:eastAsia="Times New Roman"/>
          <w:i/>
          <w:szCs w:val="24"/>
        </w:rPr>
        <w:t xml:space="preserve">išlaidos </w:t>
      </w:r>
      <w:r w:rsidR="00864AD3" w:rsidRPr="00A47697">
        <w:rPr>
          <w:rFonts w:eastAsia="Times New Roman"/>
          <w:i/>
          <w:szCs w:val="24"/>
          <w:u w:val="single"/>
        </w:rPr>
        <w:t>(</w:t>
      </w:r>
      <w:r w:rsidR="00864AD3" w:rsidRPr="00A47697">
        <w:rPr>
          <w:i/>
          <w:szCs w:val="24"/>
          <w:u w:val="single"/>
        </w:rPr>
        <w:t>pakaitinio automobilio suteikimo sąlyga galioja STT esant tiek Lietuvoje, tiek ir už Lietuvos Respublikos ribų – Estijoje, Latvijoje ir Lenkijoje).</w:t>
      </w:r>
      <w:r w:rsidR="00864AD3" w:rsidRPr="00A47697">
        <w:rPr>
          <w:i/>
          <w:szCs w:val="24"/>
        </w:rPr>
        <w:t xml:space="preserve"> </w:t>
      </w:r>
    </w:p>
    <w:p w14:paraId="4C6C5281" w14:textId="77777777" w:rsidR="00B75AE0" w:rsidRPr="00A47697" w:rsidRDefault="00B75AE0" w:rsidP="00A47697">
      <w:pPr>
        <w:spacing w:after="0" w:line="240" w:lineRule="auto"/>
        <w:jc w:val="both"/>
        <w:rPr>
          <w:i/>
          <w:szCs w:val="24"/>
        </w:rPr>
      </w:pPr>
    </w:p>
    <w:p w14:paraId="72A60909" w14:textId="77777777" w:rsidR="00B75AE0" w:rsidRPr="00A47697" w:rsidRDefault="00B75AE0" w:rsidP="00A47697">
      <w:pPr>
        <w:spacing w:after="0" w:line="240" w:lineRule="auto"/>
        <w:jc w:val="both"/>
        <w:rPr>
          <w:i/>
          <w:szCs w:val="24"/>
        </w:rPr>
      </w:pPr>
      <w:r w:rsidRPr="00A47697">
        <w:rPr>
          <w:i/>
          <w:szCs w:val="24"/>
        </w:rPr>
        <w:t>Kai pagal galiojančius teisės aktus tiekėjui nereikia mokėti PVM, jis nurodo priežastis, dėl kurių PVM nemoka:_____________________________________ .</w:t>
      </w:r>
    </w:p>
    <w:p w14:paraId="66B586DE" w14:textId="77777777" w:rsidR="00B75AE0" w:rsidRPr="00A47697" w:rsidRDefault="00B75AE0" w:rsidP="00A47697">
      <w:pPr>
        <w:spacing w:after="0" w:line="240" w:lineRule="auto"/>
        <w:jc w:val="both"/>
        <w:rPr>
          <w:b/>
          <w:i/>
          <w:szCs w:val="24"/>
        </w:rPr>
      </w:pPr>
    </w:p>
    <w:p w14:paraId="5D03E25D" w14:textId="77777777" w:rsidR="00B75AE0" w:rsidRPr="00A47697" w:rsidRDefault="00B75AE0" w:rsidP="00A47697">
      <w:pPr>
        <w:spacing w:after="0" w:line="240" w:lineRule="auto"/>
        <w:jc w:val="both"/>
        <w:rPr>
          <w:b/>
          <w:i/>
          <w:szCs w:val="24"/>
        </w:rPr>
      </w:pPr>
      <w:r w:rsidRPr="00A47697">
        <w:rPr>
          <w:b/>
          <w:i/>
          <w:szCs w:val="24"/>
        </w:rPr>
        <w:t>Teikdami šį pasiūlymą, mes patvirtiname, kad į mūsų siūlomas kainas įskaičiuotos visos išlaidos ir visi mokesčiai ir kad mes prisiimame riziką dėl visų išlaidų, kurias, teikdami pasiūlymą ir laikydamiesi Pirkimo sąlygose nustatytų reikalavimų, privalėjome įskaičiuoti į siūlomas kainas. Taip pat mes patvirtiname, kad mūsų siūlomi automobiliai visiškai atitinka Pirkimo sąlygose nustatytus reikalavimus ir kad visa pasiūlyme pateikta informacija yra teisinga, atitinka tikrovę ir apima viską, ko reikia, kad sutartis būtų tinkamai įvykdyta.</w:t>
      </w:r>
    </w:p>
    <w:p w14:paraId="23BA789C" w14:textId="77777777" w:rsidR="001C28EF" w:rsidRPr="00A47697" w:rsidRDefault="001C28EF" w:rsidP="00A47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b/>
          <w:szCs w:val="24"/>
        </w:rPr>
      </w:pPr>
    </w:p>
    <w:p w14:paraId="765C2C17" w14:textId="0C1E8C39" w:rsidR="00B75AE0" w:rsidRPr="00A47697" w:rsidRDefault="00B75AE0" w:rsidP="00A47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b/>
          <w:szCs w:val="24"/>
        </w:rPr>
      </w:pPr>
      <w:r w:rsidRPr="00A47697">
        <w:rPr>
          <w:b/>
          <w:szCs w:val="24"/>
        </w:rPr>
        <w:t xml:space="preserve">Siūlomo automobilio </w:t>
      </w:r>
      <w:r w:rsidR="00CB033C" w:rsidRPr="00A47697">
        <w:rPr>
          <w:b/>
          <w:szCs w:val="24"/>
        </w:rPr>
        <w:t>sąnaudos</w:t>
      </w:r>
      <w:r w:rsidRPr="00A47697">
        <w:rPr>
          <w:b/>
          <w:szCs w:val="24"/>
        </w:rPr>
        <w:t xml:space="preserve"> (</w:t>
      </w:r>
      <w:r w:rsidRPr="00A47697">
        <w:rPr>
          <w:b/>
          <w:i/>
          <w:szCs w:val="24"/>
        </w:rPr>
        <w:t>užpildyti</w:t>
      </w:r>
      <w:r w:rsidRPr="00A47697">
        <w:rPr>
          <w:b/>
          <w:szCs w:val="24"/>
        </w:rPr>
        <w:t>):</w:t>
      </w:r>
    </w:p>
    <w:p w14:paraId="21CB08E5" w14:textId="77777777" w:rsidR="00CB033C" w:rsidRPr="00A47697" w:rsidRDefault="00CB033C" w:rsidP="00A47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b/>
          <w:szCs w:val="24"/>
        </w:rPr>
      </w:pP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9"/>
        <w:gridCol w:w="4551"/>
        <w:gridCol w:w="4390"/>
      </w:tblGrid>
      <w:tr w:rsidR="00B75AE0" w:rsidRPr="00A47697" w14:paraId="058677A7" w14:textId="77777777" w:rsidTr="00A47697">
        <w:tc>
          <w:tcPr>
            <w:tcW w:w="689" w:type="dxa"/>
            <w:tcBorders>
              <w:top w:val="single" w:sz="4" w:space="0" w:color="auto"/>
              <w:left w:val="single" w:sz="4" w:space="0" w:color="auto"/>
              <w:bottom w:val="single" w:sz="4" w:space="0" w:color="auto"/>
              <w:right w:val="single" w:sz="4" w:space="0" w:color="auto"/>
            </w:tcBorders>
            <w:hideMark/>
          </w:tcPr>
          <w:p w14:paraId="49145D53" w14:textId="0AF6164A" w:rsidR="00B75AE0" w:rsidRPr="00A47697" w:rsidRDefault="001C28EF" w:rsidP="00A47697">
            <w:pPr>
              <w:tabs>
                <w:tab w:val="right" w:leader="underscore" w:pos="8505"/>
              </w:tabs>
              <w:spacing w:line="240" w:lineRule="auto"/>
              <w:jc w:val="center"/>
              <w:rPr>
                <w:szCs w:val="24"/>
              </w:rPr>
            </w:pPr>
            <w:r w:rsidRPr="00A47697">
              <w:rPr>
                <w:szCs w:val="24"/>
              </w:rPr>
              <w:t xml:space="preserve">Eil. Nr. </w:t>
            </w:r>
          </w:p>
        </w:tc>
        <w:tc>
          <w:tcPr>
            <w:tcW w:w="4551" w:type="dxa"/>
            <w:tcBorders>
              <w:top w:val="single" w:sz="4" w:space="0" w:color="auto"/>
              <w:left w:val="single" w:sz="4" w:space="0" w:color="auto"/>
              <w:bottom w:val="single" w:sz="4" w:space="0" w:color="auto"/>
              <w:right w:val="single" w:sz="4" w:space="0" w:color="auto"/>
            </w:tcBorders>
            <w:hideMark/>
          </w:tcPr>
          <w:p w14:paraId="2D4D1371" w14:textId="77777777" w:rsidR="00B75AE0" w:rsidRPr="00A47697" w:rsidRDefault="00B75AE0" w:rsidP="00A47697">
            <w:pPr>
              <w:tabs>
                <w:tab w:val="left" w:pos="0"/>
                <w:tab w:val="left" w:pos="709"/>
                <w:tab w:val="left" w:pos="993"/>
                <w:tab w:val="left" w:pos="1418"/>
                <w:tab w:val="left" w:pos="1701"/>
                <w:tab w:val="left" w:pos="2127"/>
                <w:tab w:val="left" w:pos="8244"/>
                <w:tab w:val="left" w:pos="9160"/>
                <w:tab w:val="left" w:pos="10076"/>
                <w:tab w:val="left" w:pos="10992"/>
                <w:tab w:val="left" w:pos="11908"/>
                <w:tab w:val="left" w:pos="12824"/>
                <w:tab w:val="left" w:pos="13740"/>
                <w:tab w:val="left" w:pos="14656"/>
              </w:tabs>
              <w:suppressAutoHyphens/>
              <w:autoSpaceDN w:val="0"/>
              <w:spacing w:after="0" w:line="240" w:lineRule="auto"/>
              <w:jc w:val="both"/>
              <w:textAlignment w:val="baseline"/>
              <w:rPr>
                <w:b/>
                <w:szCs w:val="24"/>
              </w:rPr>
            </w:pPr>
            <w:r w:rsidRPr="00A47697">
              <w:rPr>
                <w:b/>
                <w:szCs w:val="24"/>
              </w:rPr>
              <w:t xml:space="preserve">Siūlomo automobilio (1 vnt.) </w:t>
            </w:r>
            <w:r w:rsidR="00FC5850" w:rsidRPr="00A47697">
              <w:rPr>
                <w:b/>
                <w:szCs w:val="24"/>
              </w:rPr>
              <w:t>techniniai parametrai</w:t>
            </w:r>
            <w:r w:rsidRPr="00A47697">
              <w:rPr>
                <w:b/>
                <w:szCs w:val="24"/>
              </w:rPr>
              <w:t xml:space="preserve"> </w:t>
            </w:r>
          </w:p>
        </w:tc>
        <w:tc>
          <w:tcPr>
            <w:tcW w:w="4390" w:type="dxa"/>
            <w:tcBorders>
              <w:top w:val="single" w:sz="4" w:space="0" w:color="auto"/>
              <w:left w:val="single" w:sz="4" w:space="0" w:color="auto"/>
              <w:bottom w:val="single" w:sz="4" w:space="0" w:color="auto"/>
              <w:right w:val="single" w:sz="4" w:space="0" w:color="auto"/>
            </w:tcBorders>
          </w:tcPr>
          <w:p w14:paraId="00EFAB2C" w14:textId="5E37C16D" w:rsidR="00B75AE0" w:rsidRPr="00A47697" w:rsidRDefault="00CB033C" w:rsidP="00A47697">
            <w:pPr>
              <w:tabs>
                <w:tab w:val="right" w:leader="underscore" w:pos="8505"/>
              </w:tabs>
              <w:spacing w:line="240" w:lineRule="auto"/>
              <w:jc w:val="center"/>
              <w:rPr>
                <w:b/>
                <w:i/>
                <w:szCs w:val="24"/>
              </w:rPr>
            </w:pPr>
            <w:r w:rsidRPr="00A47697">
              <w:rPr>
                <w:b/>
                <w:i/>
                <w:szCs w:val="24"/>
              </w:rPr>
              <w:t>Tiekėjo siūloma reikšmė</w:t>
            </w:r>
          </w:p>
        </w:tc>
      </w:tr>
      <w:tr w:rsidR="000E39FB" w:rsidRPr="00A47697" w14:paraId="556F0C71" w14:textId="77777777" w:rsidTr="00A47697">
        <w:tc>
          <w:tcPr>
            <w:tcW w:w="689" w:type="dxa"/>
            <w:tcBorders>
              <w:top w:val="single" w:sz="4" w:space="0" w:color="auto"/>
              <w:left w:val="single" w:sz="4" w:space="0" w:color="auto"/>
              <w:bottom w:val="single" w:sz="4" w:space="0" w:color="auto"/>
              <w:right w:val="single" w:sz="4" w:space="0" w:color="auto"/>
            </w:tcBorders>
          </w:tcPr>
          <w:p w14:paraId="1D195F17" w14:textId="1DC1D579" w:rsidR="000E39FB" w:rsidRPr="00A47697" w:rsidRDefault="001C28EF" w:rsidP="00A47697">
            <w:pPr>
              <w:tabs>
                <w:tab w:val="right" w:leader="underscore" w:pos="8505"/>
              </w:tabs>
              <w:spacing w:line="240" w:lineRule="auto"/>
              <w:jc w:val="center"/>
              <w:rPr>
                <w:szCs w:val="24"/>
              </w:rPr>
            </w:pPr>
            <w:r w:rsidRPr="00A47697">
              <w:rPr>
                <w:szCs w:val="24"/>
              </w:rPr>
              <w:t>1.</w:t>
            </w:r>
          </w:p>
        </w:tc>
        <w:tc>
          <w:tcPr>
            <w:tcW w:w="4551" w:type="dxa"/>
          </w:tcPr>
          <w:p w14:paraId="7161B963" w14:textId="6EAD2BF9" w:rsidR="000E39FB" w:rsidRPr="00A47697" w:rsidRDefault="00CB033C" w:rsidP="00A47697">
            <w:pPr>
              <w:tabs>
                <w:tab w:val="right" w:leader="underscore" w:pos="8505"/>
              </w:tabs>
              <w:spacing w:line="240" w:lineRule="auto"/>
              <w:jc w:val="both"/>
              <w:rPr>
                <w:szCs w:val="24"/>
              </w:rPr>
            </w:pPr>
            <w:r w:rsidRPr="00A47697">
              <w:rPr>
                <w:rFonts w:eastAsia="Times New Roman"/>
                <w:szCs w:val="24"/>
              </w:rPr>
              <w:t>Mėnesio nuomos kaina vienam automobiliui, Eur su PVM</w:t>
            </w:r>
            <w:r w:rsidRPr="00A47697" w:rsidDel="001C28EF">
              <w:rPr>
                <w:rFonts w:eastAsia="Times New Roman"/>
                <w:szCs w:val="24"/>
              </w:rPr>
              <w:t xml:space="preserve"> </w:t>
            </w:r>
          </w:p>
        </w:tc>
        <w:tc>
          <w:tcPr>
            <w:tcW w:w="4390" w:type="dxa"/>
            <w:tcBorders>
              <w:top w:val="single" w:sz="4" w:space="0" w:color="auto"/>
              <w:left w:val="single" w:sz="4" w:space="0" w:color="auto"/>
              <w:bottom w:val="single" w:sz="4" w:space="0" w:color="auto"/>
              <w:right w:val="single" w:sz="4" w:space="0" w:color="auto"/>
            </w:tcBorders>
          </w:tcPr>
          <w:p w14:paraId="174F0384" w14:textId="44991F75" w:rsidR="00CB033C" w:rsidRPr="00A47697" w:rsidRDefault="00CB033C" w:rsidP="00A47697">
            <w:pPr>
              <w:tabs>
                <w:tab w:val="right" w:leader="underscore" w:pos="8505"/>
              </w:tabs>
              <w:spacing w:after="0" w:line="240" w:lineRule="auto"/>
              <w:jc w:val="center"/>
              <w:rPr>
                <w:i/>
                <w:szCs w:val="24"/>
              </w:rPr>
            </w:pPr>
            <w:r w:rsidRPr="00A47697">
              <w:rPr>
                <w:i/>
                <w:szCs w:val="24"/>
              </w:rPr>
              <w:t>________________</w:t>
            </w:r>
          </w:p>
          <w:p w14:paraId="28666C62" w14:textId="704FD872" w:rsidR="00CB033C" w:rsidRPr="00A47697" w:rsidRDefault="00CB033C" w:rsidP="00A47697">
            <w:pPr>
              <w:tabs>
                <w:tab w:val="right" w:leader="underscore" w:pos="8505"/>
              </w:tabs>
              <w:spacing w:after="0" w:line="240" w:lineRule="auto"/>
              <w:jc w:val="center"/>
              <w:rPr>
                <w:i/>
                <w:szCs w:val="24"/>
              </w:rPr>
            </w:pPr>
            <w:r w:rsidRPr="00A47697">
              <w:rPr>
                <w:i/>
                <w:szCs w:val="24"/>
              </w:rPr>
              <w:t>(įrašyti reikšmę)</w:t>
            </w:r>
          </w:p>
          <w:p w14:paraId="47DBC706" w14:textId="41589EAD" w:rsidR="000E39FB" w:rsidRPr="00A47697" w:rsidRDefault="000E39FB" w:rsidP="00A47697">
            <w:pPr>
              <w:tabs>
                <w:tab w:val="right" w:leader="underscore" w:pos="8505"/>
              </w:tabs>
              <w:spacing w:line="240" w:lineRule="auto"/>
              <w:jc w:val="center"/>
              <w:rPr>
                <w:i/>
                <w:szCs w:val="24"/>
              </w:rPr>
            </w:pPr>
          </w:p>
        </w:tc>
      </w:tr>
      <w:tr w:rsidR="000E39FB" w:rsidRPr="00A47697" w14:paraId="36D3CDB0" w14:textId="77777777" w:rsidTr="00A47697">
        <w:tc>
          <w:tcPr>
            <w:tcW w:w="689" w:type="dxa"/>
            <w:tcBorders>
              <w:top w:val="single" w:sz="4" w:space="0" w:color="auto"/>
              <w:left w:val="single" w:sz="4" w:space="0" w:color="auto"/>
              <w:bottom w:val="single" w:sz="4" w:space="0" w:color="auto"/>
              <w:right w:val="single" w:sz="4" w:space="0" w:color="auto"/>
            </w:tcBorders>
          </w:tcPr>
          <w:p w14:paraId="638E3BA5" w14:textId="1D437BAC" w:rsidR="000E39FB" w:rsidRPr="00A47697" w:rsidRDefault="000E39FB" w:rsidP="00A47697">
            <w:pPr>
              <w:tabs>
                <w:tab w:val="right" w:leader="underscore" w:pos="8505"/>
              </w:tabs>
              <w:spacing w:line="240" w:lineRule="auto"/>
              <w:jc w:val="center"/>
              <w:rPr>
                <w:szCs w:val="24"/>
              </w:rPr>
            </w:pPr>
            <w:r w:rsidRPr="00A47697">
              <w:rPr>
                <w:szCs w:val="24"/>
              </w:rPr>
              <w:t>2.</w:t>
            </w:r>
          </w:p>
        </w:tc>
        <w:tc>
          <w:tcPr>
            <w:tcW w:w="4551" w:type="dxa"/>
          </w:tcPr>
          <w:p w14:paraId="629323D2" w14:textId="6D68A321" w:rsidR="000E39FB" w:rsidRPr="00A47697" w:rsidRDefault="00F9588E" w:rsidP="00A47697">
            <w:pPr>
              <w:tabs>
                <w:tab w:val="right" w:leader="underscore" w:pos="8505"/>
              </w:tabs>
              <w:spacing w:line="240" w:lineRule="auto"/>
              <w:jc w:val="both"/>
              <w:rPr>
                <w:rFonts w:eastAsia="Times New Roman"/>
                <w:szCs w:val="24"/>
              </w:rPr>
            </w:pPr>
            <w:r w:rsidRPr="00A47697">
              <w:rPr>
                <w:rFonts w:eastAsia="Times New Roman"/>
                <w:szCs w:val="24"/>
              </w:rPr>
              <w:t>Elektros sąnaudos* kW 694,00 kilometrų atstumui (jei vieno kilovato kaina – 0,23 Eur/kWh su PVM</w:t>
            </w:r>
          </w:p>
        </w:tc>
        <w:tc>
          <w:tcPr>
            <w:tcW w:w="4390" w:type="dxa"/>
            <w:tcBorders>
              <w:top w:val="single" w:sz="4" w:space="0" w:color="auto"/>
              <w:left w:val="single" w:sz="4" w:space="0" w:color="auto"/>
              <w:bottom w:val="single" w:sz="4" w:space="0" w:color="auto"/>
              <w:right w:val="single" w:sz="4" w:space="0" w:color="auto"/>
            </w:tcBorders>
          </w:tcPr>
          <w:p w14:paraId="59157560" w14:textId="77777777" w:rsidR="000E39FB" w:rsidRPr="00A47697" w:rsidRDefault="000E39FB" w:rsidP="00A47697">
            <w:pPr>
              <w:tabs>
                <w:tab w:val="right" w:leader="underscore" w:pos="8505"/>
              </w:tabs>
              <w:spacing w:after="0" w:line="240" w:lineRule="auto"/>
              <w:jc w:val="center"/>
              <w:rPr>
                <w:i/>
                <w:szCs w:val="24"/>
              </w:rPr>
            </w:pPr>
            <w:r w:rsidRPr="00A47697">
              <w:rPr>
                <w:i/>
                <w:szCs w:val="24"/>
              </w:rPr>
              <w:t>_________________</w:t>
            </w:r>
          </w:p>
          <w:p w14:paraId="41D22B4C" w14:textId="2744D5EB" w:rsidR="000E39FB" w:rsidRPr="00A47697" w:rsidRDefault="000E39FB" w:rsidP="00A47697">
            <w:pPr>
              <w:tabs>
                <w:tab w:val="right" w:leader="underscore" w:pos="8505"/>
              </w:tabs>
              <w:spacing w:line="240" w:lineRule="auto"/>
              <w:jc w:val="center"/>
              <w:rPr>
                <w:i/>
                <w:szCs w:val="24"/>
              </w:rPr>
            </w:pPr>
            <w:r w:rsidRPr="00A47697">
              <w:rPr>
                <w:i/>
                <w:szCs w:val="24"/>
              </w:rPr>
              <w:t>(Nurodyti reikšmę)</w:t>
            </w:r>
          </w:p>
        </w:tc>
      </w:tr>
      <w:tr w:rsidR="000E39FB" w:rsidRPr="00A47697" w14:paraId="4174EDDA" w14:textId="77777777" w:rsidTr="00A47697">
        <w:tc>
          <w:tcPr>
            <w:tcW w:w="689" w:type="dxa"/>
            <w:tcBorders>
              <w:top w:val="single" w:sz="4" w:space="0" w:color="auto"/>
              <w:left w:val="single" w:sz="4" w:space="0" w:color="auto"/>
              <w:bottom w:val="single" w:sz="4" w:space="0" w:color="auto"/>
              <w:right w:val="single" w:sz="4" w:space="0" w:color="auto"/>
            </w:tcBorders>
          </w:tcPr>
          <w:p w14:paraId="5C25ADCC" w14:textId="14E23C79" w:rsidR="000E39FB" w:rsidRPr="00A47697" w:rsidRDefault="000E39FB" w:rsidP="00A47697">
            <w:pPr>
              <w:tabs>
                <w:tab w:val="right" w:leader="underscore" w:pos="8505"/>
              </w:tabs>
              <w:spacing w:line="240" w:lineRule="auto"/>
              <w:jc w:val="center"/>
              <w:rPr>
                <w:szCs w:val="24"/>
              </w:rPr>
            </w:pPr>
            <w:r w:rsidRPr="00A47697">
              <w:rPr>
                <w:szCs w:val="24"/>
              </w:rPr>
              <w:t>3.</w:t>
            </w:r>
          </w:p>
        </w:tc>
        <w:tc>
          <w:tcPr>
            <w:tcW w:w="4551" w:type="dxa"/>
          </w:tcPr>
          <w:p w14:paraId="2C895F8D" w14:textId="7FCC1E26" w:rsidR="000E39FB" w:rsidRPr="00A47697" w:rsidRDefault="00F9588E" w:rsidP="00A47697">
            <w:pPr>
              <w:tabs>
                <w:tab w:val="right" w:leader="underscore" w:pos="8505"/>
              </w:tabs>
              <w:spacing w:line="240" w:lineRule="auto"/>
              <w:jc w:val="both"/>
              <w:rPr>
                <w:rFonts w:eastAsia="Times New Roman"/>
                <w:szCs w:val="24"/>
              </w:rPr>
            </w:pPr>
            <w:r w:rsidRPr="00A47697">
              <w:rPr>
                <w:rFonts w:eastAsia="Times New Roman"/>
                <w:szCs w:val="24"/>
              </w:rPr>
              <w:t>Degalų sąnaudos** 694,00 km atstumui (jei vieno litro kaina – 1,5 Eur su PVM)</w:t>
            </w:r>
          </w:p>
        </w:tc>
        <w:tc>
          <w:tcPr>
            <w:tcW w:w="4390" w:type="dxa"/>
            <w:tcBorders>
              <w:top w:val="single" w:sz="4" w:space="0" w:color="auto"/>
              <w:left w:val="single" w:sz="4" w:space="0" w:color="auto"/>
              <w:bottom w:val="single" w:sz="4" w:space="0" w:color="auto"/>
              <w:right w:val="single" w:sz="4" w:space="0" w:color="auto"/>
            </w:tcBorders>
          </w:tcPr>
          <w:p w14:paraId="40D873FF" w14:textId="77777777" w:rsidR="000E39FB" w:rsidRPr="00A47697" w:rsidRDefault="000E39FB" w:rsidP="00A47697">
            <w:pPr>
              <w:tabs>
                <w:tab w:val="right" w:leader="underscore" w:pos="8505"/>
              </w:tabs>
              <w:spacing w:after="0" w:line="240" w:lineRule="auto"/>
              <w:jc w:val="center"/>
              <w:rPr>
                <w:i/>
                <w:szCs w:val="24"/>
              </w:rPr>
            </w:pPr>
            <w:r w:rsidRPr="00A47697">
              <w:rPr>
                <w:i/>
                <w:szCs w:val="24"/>
              </w:rPr>
              <w:t>_________________</w:t>
            </w:r>
          </w:p>
          <w:p w14:paraId="2D23620A" w14:textId="4AE6CD96" w:rsidR="000E39FB" w:rsidRPr="00A47697" w:rsidRDefault="000E39FB" w:rsidP="00A47697">
            <w:pPr>
              <w:tabs>
                <w:tab w:val="right" w:leader="underscore" w:pos="8505"/>
              </w:tabs>
              <w:spacing w:after="0" w:line="240" w:lineRule="auto"/>
              <w:jc w:val="center"/>
              <w:rPr>
                <w:i/>
                <w:szCs w:val="24"/>
              </w:rPr>
            </w:pPr>
            <w:r w:rsidRPr="00A47697">
              <w:rPr>
                <w:i/>
                <w:szCs w:val="24"/>
              </w:rPr>
              <w:t>(Nurodyti reikšmę)</w:t>
            </w:r>
          </w:p>
        </w:tc>
      </w:tr>
    </w:tbl>
    <w:p w14:paraId="3CBCE96B" w14:textId="2478344D" w:rsidR="000E39FB" w:rsidRPr="00A47697" w:rsidRDefault="001D26DF" w:rsidP="00A47697">
      <w:pPr>
        <w:widowControl w:val="0"/>
        <w:spacing w:after="0" w:line="240" w:lineRule="auto"/>
        <w:jc w:val="both"/>
        <w:rPr>
          <w:rFonts w:eastAsia="Times New Roman"/>
          <w:i/>
          <w:szCs w:val="24"/>
        </w:rPr>
      </w:pPr>
      <w:r w:rsidRPr="00A47697">
        <w:rPr>
          <w:b/>
          <w:i/>
          <w:szCs w:val="24"/>
        </w:rPr>
        <w:t>*</w:t>
      </w:r>
      <w:r w:rsidR="00B75AE0" w:rsidRPr="00A47697">
        <w:rPr>
          <w:i/>
          <w:szCs w:val="24"/>
        </w:rPr>
        <w:t xml:space="preserve"> </w:t>
      </w:r>
      <w:r w:rsidR="000E39FB" w:rsidRPr="00A47697">
        <w:rPr>
          <w:rFonts w:eastAsia="Times New Roman"/>
          <w:i/>
          <w:szCs w:val="24"/>
        </w:rPr>
        <w:t>Elektros sąnaudos skaičiuojamos pagal WLTP testavimą, jeigu yra amplitudė, tai nurodoma didžiausia reikšmė, kuri turi būti pateikta vertinimo išraiškai patikrinti.</w:t>
      </w:r>
    </w:p>
    <w:p w14:paraId="14C26EAC" w14:textId="6C4F134F" w:rsidR="00B75AE0" w:rsidRPr="00A47697" w:rsidRDefault="000E39FB" w:rsidP="00A47697">
      <w:pPr>
        <w:spacing w:after="0" w:line="240" w:lineRule="auto"/>
        <w:jc w:val="both"/>
        <w:rPr>
          <w:rFonts w:eastAsia="Times New Roman"/>
          <w:i/>
          <w:szCs w:val="24"/>
        </w:rPr>
      </w:pPr>
      <w:r w:rsidRPr="00A47697">
        <w:rPr>
          <w:rFonts w:eastAsia="Times New Roman"/>
          <w:i/>
          <w:szCs w:val="24"/>
        </w:rPr>
        <w:lastRenderedPageBreak/>
        <w:t>**</w:t>
      </w:r>
      <w:r w:rsidR="00294747" w:rsidRPr="00A47697">
        <w:rPr>
          <w:rFonts w:eastAsia="Times New Roman"/>
          <w:i/>
          <w:szCs w:val="24"/>
        </w:rPr>
        <w:t>Degalų sąnaudos skaičiuojamos pagal WLTP testavimą, jeigu yra amplitudė, tai nurodoma didžiausia reikšmė, kuri turi būti pateikta vertinimo išraiškai patikrinti.</w:t>
      </w:r>
    </w:p>
    <w:p w14:paraId="30A4B609" w14:textId="39E84652" w:rsidR="00D665F2" w:rsidRPr="00A47697" w:rsidRDefault="00D665F2" w:rsidP="00A47697">
      <w:pPr>
        <w:spacing w:after="0" w:line="240" w:lineRule="auto"/>
        <w:jc w:val="both"/>
        <w:rPr>
          <w:rFonts w:eastAsia="Times New Roman"/>
          <w:i/>
          <w:szCs w:val="24"/>
        </w:rPr>
      </w:pPr>
    </w:p>
    <w:p w14:paraId="76A7A56B" w14:textId="77777777" w:rsidR="00D665F2" w:rsidRPr="00A47697" w:rsidRDefault="00D665F2" w:rsidP="00A47697">
      <w:pPr>
        <w:spacing w:after="0" w:line="240" w:lineRule="auto"/>
        <w:ind w:firstLine="567"/>
        <w:rPr>
          <w:b/>
          <w:bCs/>
          <w:szCs w:val="24"/>
        </w:rPr>
      </w:pPr>
      <w:r w:rsidRPr="00A47697">
        <w:rPr>
          <w:b/>
          <w:bCs/>
          <w:szCs w:val="24"/>
        </w:rPr>
        <w:t>Siūlomo automobilio kokybės kriterijai:</w:t>
      </w:r>
    </w:p>
    <w:p w14:paraId="3290B9CC" w14:textId="753497F4" w:rsidR="00FF0246" w:rsidRPr="00A47697" w:rsidRDefault="00FF0246" w:rsidP="00A47697">
      <w:pPr>
        <w:spacing w:after="0" w:line="240" w:lineRule="auto"/>
        <w:jc w:val="both"/>
        <w:rPr>
          <w:rFonts w:eastAsia="Times New Roman"/>
          <w:i/>
          <w:szCs w:val="24"/>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8"/>
        <w:gridCol w:w="4784"/>
        <w:gridCol w:w="2736"/>
      </w:tblGrid>
      <w:tr w:rsidR="00474E0B" w:rsidRPr="00A47697" w14:paraId="5E819D54" w14:textId="77777777" w:rsidTr="002C4FBA">
        <w:trPr>
          <w:trHeight w:val="57"/>
        </w:trPr>
        <w:tc>
          <w:tcPr>
            <w:tcW w:w="1985" w:type="dxa"/>
            <w:shd w:val="clear" w:color="auto" w:fill="auto"/>
          </w:tcPr>
          <w:p w14:paraId="41832EAC" w14:textId="77777777" w:rsidR="00D665F2" w:rsidRPr="00A47697" w:rsidRDefault="00D665F2" w:rsidP="00A47697">
            <w:pPr>
              <w:widowControl w:val="0"/>
              <w:autoSpaceDE w:val="0"/>
              <w:autoSpaceDN w:val="0"/>
              <w:adjustRightInd w:val="0"/>
              <w:spacing w:line="240" w:lineRule="auto"/>
              <w:jc w:val="both"/>
              <w:rPr>
                <w:b/>
                <w:bCs/>
                <w:szCs w:val="24"/>
              </w:rPr>
            </w:pPr>
            <w:r w:rsidRPr="00A47697">
              <w:rPr>
                <w:b/>
                <w:bCs/>
                <w:szCs w:val="24"/>
              </w:rPr>
              <w:t>Kriterijus</w:t>
            </w:r>
          </w:p>
        </w:tc>
        <w:tc>
          <w:tcPr>
            <w:tcW w:w="4818" w:type="dxa"/>
            <w:shd w:val="clear" w:color="auto" w:fill="auto"/>
          </w:tcPr>
          <w:p w14:paraId="60A26276" w14:textId="77777777" w:rsidR="00D665F2" w:rsidRPr="00A47697" w:rsidRDefault="00D665F2"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r w:rsidRPr="00A47697">
              <w:rPr>
                <w:rFonts w:eastAsia="Times New Roman"/>
                <w:b/>
                <w:szCs w:val="24"/>
              </w:rPr>
              <w:t>Kriterijaus aprašymas</w:t>
            </w:r>
          </w:p>
        </w:tc>
        <w:tc>
          <w:tcPr>
            <w:tcW w:w="2695" w:type="dxa"/>
          </w:tcPr>
          <w:p w14:paraId="50A82ADF" w14:textId="77777777" w:rsidR="00D665F2" w:rsidRPr="00A47697" w:rsidRDefault="00D665F2"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r w:rsidRPr="00A47697">
              <w:rPr>
                <w:rFonts w:eastAsia="Times New Roman"/>
                <w:b/>
                <w:szCs w:val="24"/>
              </w:rPr>
              <w:t>Tiekėjo siūloma reikšmė</w:t>
            </w:r>
          </w:p>
        </w:tc>
      </w:tr>
      <w:tr w:rsidR="00474E0B" w:rsidRPr="00A47697" w14:paraId="2938ED0E" w14:textId="77777777" w:rsidTr="002C4FBA">
        <w:trPr>
          <w:trHeight w:val="57"/>
        </w:trPr>
        <w:tc>
          <w:tcPr>
            <w:tcW w:w="1985" w:type="dxa"/>
            <w:shd w:val="clear" w:color="auto" w:fill="auto"/>
          </w:tcPr>
          <w:p w14:paraId="2D7D8412" w14:textId="77777777" w:rsidR="00D665F2" w:rsidRPr="00A47697" w:rsidRDefault="00D665F2" w:rsidP="00A47697">
            <w:pPr>
              <w:widowControl w:val="0"/>
              <w:autoSpaceDE w:val="0"/>
              <w:autoSpaceDN w:val="0"/>
              <w:adjustRightInd w:val="0"/>
              <w:spacing w:line="240" w:lineRule="auto"/>
              <w:jc w:val="both"/>
              <w:rPr>
                <w:b/>
                <w:bCs/>
                <w:szCs w:val="24"/>
              </w:rPr>
            </w:pPr>
            <w:r w:rsidRPr="00A47697">
              <w:rPr>
                <w:b/>
                <w:bCs/>
                <w:szCs w:val="24"/>
              </w:rPr>
              <w:t xml:space="preserve">Automobilio pagaminimo data </w:t>
            </w:r>
          </w:p>
          <w:p w14:paraId="4340773D" w14:textId="77777777" w:rsidR="00D665F2" w:rsidRPr="00A47697" w:rsidRDefault="00D665F2" w:rsidP="00A47697">
            <w:pPr>
              <w:widowControl w:val="0"/>
              <w:autoSpaceDE w:val="0"/>
              <w:autoSpaceDN w:val="0"/>
              <w:adjustRightInd w:val="0"/>
              <w:spacing w:line="240" w:lineRule="auto"/>
              <w:jc w:val="both"/>
              <w:rPr>
                <w:b/>
                <w:bCs/>
                <w:szCs w:val="24"/>
              </w:rPr>
            </w:pPr>
            <w:r w:rsidRPr="00A47697">
              <w:rPr>
                <w:b/>
                <w:bCs/>
                <w:szCs w:val="24"/>
              </w:rPr>
              <w:t>(T1)</w:t>
            </w:r>
          </w:p>
        </w:tc>
        <w:tc>
          <w:tcPr>
            <w:tcW w:w="4818" w:type="dxa"/>
            <w:shd w:val="clear" w:color="auto" w:fill="auto"/>
          </w:tcPr>
          <w:p w14:paraId="1B2B2AB1" w14:textId="77777777" w:rsidR="00D665F2" w:rsidRPr="00A47697" w:rsidRDefault="00D665F2"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r w:rsidRPr="00A47697">
              <w:rPr>
                <w:rFonts w:eastAsia="Times New Roman"/>
                <w:b/>
                <w:szCs w:val="24"/>
              </w:rPr>
              <w:t>Kriterijaus (T1) balai bus skiriami tiesiogiai, be lyginamojo koeficiento (maksimalus balas 5)</w:t>
            </w:r>
          </w:p>
          <w:tbl>
            <w:tblPr>
              <w:tblStyle w:val="Lentelstinklelis1"/>
              <w:tblW w:w="0" w:type="auto"/>
              <w:tblInd w:w="35" w:type="dxa"/>
              <w:tblLook w:val="04A0" w:firstRow="1" w:lastRow="0" w:firstColumn="1" w:lastColumn="0" w:noHBand="0" w:noVBand="1"/>
            </w:tblPr>
            <w:tblGrid>
              <w:gridCol w:w="3109"/>
              <w:gridCol w:w="1414"/>
            </w:tblGrid>
            <w:tr w:rsidR="00474E0B" w:rsidRPr="00A47697" w14:paraId="279D81E0" w14:textId="77777777" w:rsidTr="002C4FBA">
              <w:trPr>
                <w:trHeight w:val="451"/>
              </w:trPr>
              <w:tc>
                <w:tcPr>
                  <w:tcW w:w="3133" w:type="dxa"/>
                  <w:shd w:val="clear" w:color="auto" w:fill="auto"/>
                  <w:vAlign w:val="center"/>
                </w:tcPr>
                <w:p w14:paraId="62117F5F" w14:textId="77777777" w:rsidR="00D665F2" w:rsidRPr="00A47697" w:rsidRDefault="00D665F2" w:rsidP="00A47697">
                  <w:pPr>
                    <w:widowControl w:val="0"/>
                    <w:autoSpaceDE w:val="0"/>
                    <w:autoSpaceDN w:val="0"/>
                    <w:adjustRightInd w:val="0"/>
                    <w:spacing w:line="240" w:lineRule="auto"/>
                    <w:contextualSpacing/>
                    <w:jc w:val="center"/>
                    <w:rPr>
                      <w:rFonts w:eastAsia="Times New Roman"/>
                      <w:b/>
                      <w:i/>
                      <w:szCs w:val="24"/>
                    </w:rPr>
                  </w:pPr>
                  <w:r w:rsidRPr="00A47697">
                    <w:rPr>
                      <w:rFonts w:eastAsia="Times New Roman"/>
                      <w:b/>
                      <w:i/>
                      <w:szCs w:val="24"/>
                    </w:rPr>
                    <w:t>Automobilio pagaminimo data</w:t>
                  </w:r>
                </w:p>
              </w:tc>
              <w:tc>
                <w:tcPr>
                  <w:tcW w:w="1424" w:type="dxa"/>
                  <w:shd w:val="clear" w:color="auto" w:fill="auto"/>
                  <w:vAlign w:val="bottom"/>
                </w:tcPr>
                <w:p w14:paraId="54504CC2" w14:textId="77777777" w:rsidR="00D665F2" w:rsidRPr="00A47697" w:rsidRDefault="00D665F2" w:rsidP="00A47697">
                  <w:pPr>
                    <w:widowControl w:val="0"/>
                    <w:autoSpaceDE w:val="0"/>
                    <w:autoSpaceDN w:val="0"/>
                    <w:adjustRightInd w:val="0"/>
                    <w:spacing w:line="240" w:lineRule="auto"/>
                    <w:contextualSpacing/>
                    <w:jc w:val="center"/>
                    <w:rPr>
                      <w:rFonts w:eastAsia="Times New Roman"/>
                      <w:b/>
                      <w:i/>
                      <w:szCs w:val="24"/>
                    </w:rPr>
                  </w:pPr>
                  <w:r w:rsidRPr="00A47697">
                    <w:rPr>
                      <w:rFonts w:eastAsia="Times New Roman"/>
                      <w:b/>
                      <w:i/>
                      <w:szCs w:val="24"/>
                    </w:rPr>
                    <w:t>Balai</w:t>
                  </w:r>
                </w:p>
              </w:tc>
            </w:tr>
            <w:tr w:rsidR="00474E0B" w:rsidRPr="00A47697" w14:paraId="39E03BBF" w14:textId="77777777" w:rsidTr="002C4FBA">
              <w:trPr>
                <w:trHeight w:val="451"/>
              </w:trPr>
              <w:tc>
                <w:tcPr>
                  <w:tcW w:w="3133" w:type="dxa"/>
                  <w:vAlign w:val="center"/>
                </w:tcPr>
                <w:p w14:paraId="608C2838" w14:textId="20155446" w:rsidR="003A0669" w:rsidRPr="00A47697" w:rsidRDefault="003A0669" w:rsidP="00A47697">
                  <w:pPr>
                    <w:widowControl w:val="0"/>
                    <w:autoSpaceDE w:val="0"/>
                    <w:autoSpaceDN w:val="0"/>
                    <w:adjustRightInd w:val="0"/>
                    <w:spacing w:line="240" w:lineRule="auto"/>
                    <w:contextualSpacing/>
                    <w:rPr>
                      <w:rFonts w:eastAsia="Times New Roman"/>
                      <w:szCs w:val="24"/>
                    </w:rPr>
                  </w:pPr>
                  <w:r w:rsidRPr="00A47697">
                    <w:rPr>
                      <w:szCs w:val="24"/>
                    </w:rPr>
                    <w:t>Pagamintas prieš 12 -10 mėnesių iki pasiūlymo pateikimo termino pabaigos.</w:t>
                  </w:r>
                </w:p>
              </w:tc>
              <w:tc>
                <w:tcPr>
                  <w:tcW w:w="1424" w:type="dxa"/>
                  <w:vAlign w:val="bottom"/>
                </w:tcPr>
                <w:p w14:paraId="7BEFCEDF" w14:textId="77777777" w:rsidR="003A0669" w:rsidRPr="00A47697" w:rsidRDefault="003A0669" w:rsidP="00A47697">
                  <w:pPr>
                    <w:widowControl w:val="0"/>
                    <w:autoSpaceDE w:val="0"/>
                    <w:autoSpaceDN w:val="0"/>
                    <w:adjustRightInd w:val="0"/>
                    <w:spacing w:line="240" w:lineRule="auto"/>
                    <w:contextualSpacing/>
                    <w:jc w:val="center"/>
                    <w:rPr>
                      <w:rFonts w:eastAsia="Times New Roman"/>
                      <w:szCs w:val="24"/>
                    </w:rPr>
                  </w:pPr>
                  <w:r w:rsidRPr="00A47697">
                    <w:rPr>
                      <w:rFonts w:eastAsia="Times New Roman"/>
                      <w:szCs w:val="24"/>
                    </w:rPr>
                    <w:t>1</w:t>
                  </w:r>
                </w:p>
              </w:tc>
            </w:tr>
            <w:tr w:rsidR="00474E0B" w:rsidRPr="00A47697" w14:paraId="6AA06EA7" w14:textId="77777777" w:rsidTr="002C4FBA">
              <w:trPr>
                <w:trHeight w:val="451"/>
              </w:trPr>
              <w:tc>
                <w:tcPr>
                  <w:tcW w:w="3133" w:type="dxa"/>
                </w:tcPr>
                <w:p w14:paraId="6A60D63E" w14:textId="5243A522" w:rsidR="003A0669" w:rsidRPr="00A47697" w:rsidRDefault="003A0669" w:rsidP="00A47697">
                  <w:pPr>
                    <w:spacing w:line="240" w:lineRule="auto"/>
                    <w:rPr>
                      <w:szCs w:val="24"/>
                    </w:rPr>
                  </w:pPr>
                  <w:r w:rsidRPr="00A47697">
                    <w:rPr>
                      <w:szCs w:val="24"/>
                    </w:rPr>
                    <w:t>Pagamintas prieš 9-7 mėnesi</w:t>
                  </w:r>
                  <w:r w:rsidR="00287C7E">
                    <w:rPr>
                      <w:szCs w:val="24"/>
                    </w:rPr>
                    <w:t>us</w:t>
                  </w:r>
                  <w:r w:rsidRPr="00A47697">
                    <w:rPr>
                      <w:szCs w:val="24"/>
                    </w:rPr>
                    <w:t xml:space="preserve"> iki pasiūlymo pateikimo termino pabaigos.</w:t>
                  </w:r>
                </w:p>
              </w:tc>
              <w:tc>
                <w:tcPr>
                  <w:tcW w:w="1424" w:type="dxa"/>
                  <w:vAlign w:val="bottom"/>
                </w:tcPr>
                <w:p w14:paraId="2007E9C8" w14:textId="77777777" w:rsidR="003A0669" w:rsidRPr="00A47697" w:rsidRDefault="003A0669" w:rsidP="00A47697">
                  <w:pPr>
                    <w:widowControl w:val="0"/>
                    <w:autoSpaceDE w:val="0"/>
                    <w:autoSpaceDN w:val="0"/>
                    <w:adjustRightInd w:val="0"/>
                    <w:spacing w:line="240" w:lineRule="auto"/>
                    <w:contextualSpacing/>
                    <w:jc w:val="center"/>
                    <w:rPr>
                      <w:rFonts w:eastAsia="Times New Roman"/>
                      <w:szCs w:val="24"/>
                    </w:rPr>
                  </w:pPr>
                  <w:r w:rsidRPr="00A47697">
                    <w:rPr>
                      <w:rFonts w:eastAsia="Times New Roman"/>
                      <w:szCs w:val="24"/>
                    </w:rPr>
                    <w:t>3</w:t>
                  </w:r>
                </w:p>
              </w:tc>
            </w:tr>
            <w:tr w:rsidR="00474E0B" w:rsidRPr="00A47697" w14:paraId="352AD128" w14:textId="77777777" w:rsidTr="002C4FBA">
              <w:trPr>
                <w:trHeight w:val="451"/>
              </w:trPr>
              <w:tc>
                <w:tcPr>
                  <w:tcW w:w="3133" w:type="dxa"/>
                </w:tcPr>
                <w:p w14:paraId="27C1E412" w14:textId="3CCBA757" w:rsidR="003A0669" w:rsidRPr="00A47697" w:rsidRDefault="003A0669" w:rsidP="00A47697">
                  <w:pPr>
                    <w:spacing w:line="240" w:lineRule="auto"/>
                    <w:rPr>
                      <w:szCs w:val="24"/>
                    </w:rPr>
                  </w:pPr>
                  <w:r w:rsidRPr="00A47697">
                    <w:rPr>
                      <w:szCs w:val="24"/>
                    </w:rPr>
                    <w:t>Pagamintas ne vėliau kaip prieš 6 mėnesius iki pasiūlymo pateikimo termino pabaigos.</w:t>
                  </w:r>
                </w:p>
              </w:tc>
              <w:tc>
                <w:tcPr>
                  <w:tcW w:w="1424" w:type="dxa"/>
                  <w:vAlign w:val="bottom"/>
                </w:tcPr>
                <w:p w14:paraId="5457537D" w14:textId="77777777" w:rsidR="003A0669" w:rsidRPr="00A47697" w:rsidRDefault="003A0669" w:rsidP="00A47697">
                  <w:pPr>
                    <w:widowControl w:val="0"/>
                    <w:autoSpaceDE w:val="0"/>
                    <w:autoSpaceDN w:val="0"/>
                    <w:adjustRightInd w:val="0"/>
                    <w:spacing w:line="240" w:lineRule="auto"/>
                    <w:contextualSpacing/>
                    <w:jc w:val="center"/>
                    <w:rPr>
                      <w:rFonts w:eastAsia="Times New Roman"/>
                      <w:szCs w:val="24"/>
                    </w:rPr>
                  </w:pPr>
                  <w:r w:rsidRPr="00A47697">
                    <w:rPr>
                      <w:rFonts w:eastAsia="Times New Roman"/>
                      <w:szCs w:val="24"/>
                    </w:rPr>
                    <w:t>5</w:t>
                  </w:r>
                </w:p>
              </w:tc>
            </w:tr>
          </w:tbl>
          <w:p w14:paraId="46A6B0D7" w14:textId="77777777" w:rsidR="00D665F2" w:rsidRPr="00A47697" w:rsidRDefault="00D665F2"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szCs w:val="24"/>
              </w:rPr>
            </w:pPr>
          </w:p>
        </w:tc>
        <w:tc>
          <w:tcPr>
            <w:tcW w:w="2695" w:type="dxa"/>
          </w:tcPr>
          <w:p w14:paraId="03DB029F" w14:textId="77777777" w:rsidR="00D665F2" w:rsidRPr="00A47697" w:rsidRDefault="00D665F2"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p>
          <w:p w14:paraId="0400516D" w14:textId="77777777" w:rsidR="00D665F2" w:rsidRPr="00A47697" w:rsidRDefault="00D665F2"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p>
          <w:p w14:paraId="1B4076E6" w14:textId="77777777" w:rsidR="00D665F2" w:rsidRPr="00A47697" w:rsidRDefault="00D665F2"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p>
          <w:p w14:paraId="131E2728" w14:textId="77777777" w:rsidR="00D665F2" w:rsidRPr="00A47697" w:rsidRDefault="00D665F2"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r w:rsidRPr="00A47697">
              <w:rPr>
                <w:rFonts w:eastAsia="Times New Roman"/>
                <w:b/>
                <w:szCs w:val="24"/>
              </w:rPr>
              <w:t>_____________________</w:t>
            </w:r>
          </w:p>
          <w:p w14:paraId="06D0D598" w14:textId="77777777" w:rsidR="00D665F2" w:rsidRPr="00A47697" w:rsidRDefault="00D665F2"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Cs/>
                <w:i/>
                <w:iCs/>
                <w:szCs w:val="24"/>
              </w:rPr>
            </w:pPr>
            <w:r w:rsidRPr="00A47697">
              <w:rPr>
                <w:rFonts w:eastAsia="Times New Roman"/>
                <w:bCs/>
                <w:i/>
                <w:iCs/>
                <w:szCs w:val="24"/>
              </w:rPr>
              <w:t>(įrašyti siūlomą reikšmę)</w:t>
            </w:r>
          </w:p>
          <w:p w14:paraId="149ED434" w14:textId="77777777" w:rsidR="00D665F2" w:rsidRPr="00A47697" w:rsidRDefault="00D665F2"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p>
          <w:p w14:paraId="2C3F9A45" w14:textId="77777777" w:rsidR="00D665F2" w:rsidRPr="00A47697" w:rsidRDefault="00D665F2"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p>
          <w:p w14:paraId="1F0E1891" w14:textId="77777777" w:rsidR="00D665F2" w:rsidRPr="00A47697" w:rsidRDefault="00D665F2"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p>
          <w:p w14:paraId="7AD141CC" w14:textId="77777777" w:rsidR="00D665F2" w:rsidRPr="00A47697" w:rsidRDefault="00D665F2"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p>
          <w:p w14:paraId="48D6281E" w14:textId="77777777" w:rsidR="00D665F2" w:rsidRPr="00A47697" w:rsidRDefault="00D665F2"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p>
          <w:p w14:paraId="5ACDEE39" w14:textId="77777777" w:rsidR="00D665F2" w:rsidRPr="00A47697" w:rsidRDefault="00D665F2"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p>
        </w:tc>
      </w:tr>
      <w:tr w:rsidR="00474E0B" w:rsidRPr="00A47697" w14:paraId="3846B2DA" w14:textId="77777777" w:rsidTr="002C4FBA">
        <w:trPr>
          <w:trHeight w:val="57"/>
        </w:trPr>
        <w:tc>
          <w:tcPr>
            <w:tcW w:w="1985" w:type="dxa"/>
            <w:shd w:val="clear" w:color="auto" w:fill="auto"/>
          </w:tcPr>
          <w:p w14:paraId="6A013EC0" w14:textId="77777777" w:rsidR="00D665F2" w:rsidRPr="00A47697" w:rsidRDefault="00D665F2" w:rsidP="00A47697">
            <w:pPr>
              <w:widowControl w:val="0"/>
              <w:autoSpaceDE w:val="0"/>
              <w:autoSpaceDN w:val="0"/>
              <w:adjustRightInd w:val="0"/>
              <w:spacing w:line="240" w:lineRule="auto"/>
              <w:jc w:val="both"/>
              <w:rPr>
                <w:b/>
                <w:bCs/>
                <w:szCs w:val="24"/>
              </w:rPr>
            </w:pPr>
            <w:r w:rsidRPr="00A47697">
              <w:rPr>
                <w:b/>
                <w:bCs/>
                <w:szCs w:val="24"/>
              </w:rPr>
              <w:t>Mokestis už viršytą 100000 km ridą (ridos viršijimo mokestis)</w:t>
            </w:r>
          </w:p>
          <w:p w14:paraId="4CD1322D" w14:textId="3AFF3989" w:rsidR="00D665F2" w:rsidRPr="00A47697" w:rsidRDefault="00D665F2" w:rsidP="00A47697">
            <w:pPr>
              <w:widowControl w:val="0"/>
              <w:autoSpaceDE w:val="0"/>
              <w:autoSpaceDN w:val="0"/>
              <w:adjustRightInd w:val="0"/>
              <w:spacing w:line="240" w:lineRule="auto"/>
              <w:jc w:val="both"/>
              <w:rPr>
                <w:b/>
                <w:bCs/>
                <w:szCs w:val="24"/>
              </w:rPr>
            </w:pPr>
            <w:r w:rsidRPr="00A47697">
              <w:rPr>
                <w:b/>
                <w:bCs/>
                <w:szCs w:val="24"/>
              </w:rPr>
              <w:t>(T2)</w:t>
            </w:r>
          </w:p>
        </w:tc>
        <w:tc>
          <w:tcPr>
            <w:tcW w:w="4818" w:type="dxa"/>
            <w:shd w:val="clear" w:color="auto" w:fill="auto"/>
          </w:tcPr>
          <w:p w14:paraId="107ECDCE" w14:textId="77777777" w:rsidR="00D665F2" w:rsidRPr="00A47697" w:rsidRDefault="00D665F2"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r w:rsidRPr="00A47697">
              <w:rPr>
                <w:rFonts w:eastAsia="Times New Roman"/>
                <w:b/>
                <w:szCs w:val="24"/>
              </w:rPr>
              <w:t>Kriterijaus (T3) balai bus skiriami tiesiogiai, be lyginamojo koeficiento (maksimalus balas 10)</w:t>
            </w:r>
          </w:p>
          <w:tbl>
            <w:tblPr>
              <w:tblStyle w:val="Lentelstinklelis"/>
              <w:tblW w:w="0" w:type="auto"/>
              <w:tblInd w:w="35" w:type="dxa"/>
              <w:tblLook w:val="04A0" w:firstRow="1" w:lastRow="0" w:firstColumn="1" w:lastColumn="0" w:noHBand="0" w:noVBand="1"/>
            </w:tblPr>
            <w:tblGrid>
              <w:gridCol w:w="3074"/>
              <w:gridCol w:w="1449"/>
            </w:tblGrid>
            <w:tr w:rsidR="00474E0B" w:rsidRPr="00A47697" w14:paraId="7D2115F7" w14:textId="77777777" w:rsidTr="002C4FBA">
              <w:trPr>
                <w:trHeight w:val="451"/>
              </w:trPr>
              <w:tc>
                <w:tcPr>
                  <w:tcW w:w="4849" w:type="dxa"/>
                  <w:shd w:val="clear" w:color="auto" w:fill="auto"/>
                  <w:vAlign w:val="center"/>
                </w:tcPr>
                <w:p w14:paraId="6BAA0910" w14:textId="77777777" w:rsidR="00D665F2" w:rsidRPr="00A47697" w:rsidRDefault="00D665F2" w:rsidP="00A47697">
                  <w:pPr>
                    <w:widowControl w:val="0"/>
                    <w:autoSpaceDE w:val="0"/>
                    <w:autoSpaceDN w:val="0"/>
                    <w:adjustRightInd w:val="0"/>
                    <w:spacing w:line="240" w:lineRule="auto"/>
                    <w:contextualSpacing/>
                    <w:jc w:val="center"/>
                    <w:rPr>
                      <w:rFonts w:eastAsia="Times New Roman"/>
                      <w:b/>
                      <w:i/>
                      <w:szCs w:val="24"/>
                    </w:rPr>
                  </w:pPr>
                  <w:r w:rsidRPr="00A47697">
                    <w:rPr>
                      <w:b/>
                      <w:bCs/>
                      <w:szCs w:val="24"/>
                    </w:rPr>
                    <w:t>Ridos viršijimo mokestis</w:t>
                  </w:r>
                </w:p>
              </w:tc>
              <w:tc>
                <w:tcPr>
                  <w:tcW w:w="2117" w:type="dxa"/>
                  <w:shd w:val="clear" w:color="auto" w:fill="auto"/>
                  <w:vAlign w:val="bottom"/>
                </w:tcPr>
                <w:p w14:paraId="752A919C" w14:textId="77777777" w:rsidR="00D665F2" w:rsidRPr="00A47697" w:rsidRDefault="00D665F2" w:rsidP="00A47697">
                  <w:pPr>
                    <w:widowControl w:val="0"/>
                    <w:autoSpaceDE w:val="0"/>
                    <w:autoSpaceDN w:val="0"/>
                    <w:adjustRightInd w:val="0"/>
                    <w:spacing w:line="240" w:lineRule="auto"/>
                    <w:contextualSpacing/>
                    <w:jc w:val="center"/>
                    <w:rPr>
                      <w:rFonts w:eastAsia="Times New Roman"/>
                      <w:b/>
                      <w:i/>
                      <w:szCs w:val="24"/>
                    </w:rPr>
                  </w:pPr>
                  <w:r w:rsidRPr="00A47697">
                    <w:rPr>
                      <w:rFonts w:eastAsia="Times New Roman"/>
                      <w:b/>
                      <w:i/>
                      <w:szCs w:val="24"/>
                    </w:rPr>
                    <w:t>Balai</w:t>
                  </w:r>
                </w:p>
              </w:tc>
            </w:tr>
            <w:tr w:rsidR="00474E0B" w:rsidRPr="00A47697" w14:paraId="5CC4A0B5" w14:textId="77777777" w:rsidTr="002C4FBA">
              <w:trPr>
                <w:trHeight w:val="513"/>
              </w:trPr>
              <w:tc>
                <w:tcPr>
                  <w:tcW w:w="4849" w:type="dxa"/>
                  <w:vAlign w:val="center"/>
                </w:tcPr>
                <w:p w14:paraId="79548E27" w14:textId="77777777" w:rsidR="00D665F2" w:rsidRPr="00A47697" w:rsidRDefault="00D665F2" w:rsidP="00A47697">
                  <w:pPr>
                    <w:widowControl w:val="0"/>
                    <w:autoSpaceDE w:val="0"/>
                    <w:autoSpaceDN w:val="0"/>
                    <w:adjustRightInd w:val="0"/>
                    <w:spacing w:line="240" w:lineRule="auto"/>
                    <w:contextualSpacing/>
                    <w:rPr>
                      <w:rFonts w:eastAsia="Times New Roman"/>
                      <w:szCs w:val="24"/>
                    </w:rPr>
                  </w:pPr>
                  <w:r w:rsidRPr="00A47697">
                    <w:rPr>
                      <w:szCs w:val="24"/>
                    </w:rPr>
                    <w:t>0 Eur</w:t>
                  </w:r>
                </w:p>
              </w:tc>
              <w:tc>
                <w:tcPr>
                  <w:tcW w:w="2117" w:type="dxa"/>
                  <w:vAlign w:val="center"/>
                </w:tcPr>
                <w:p w14:paraId="3BDE5DE3" w14:textId="77777777" w:rsidR="00D665F2" w:rsidRPr="00A47697" w:rsidRDefault="00D665F2" w:rsidP="00A47697">
                  <w:pPr>
                    <w:widowControl w:val="0"/>
                    <w:autoSpaceDE w:val="0"/>
                    <w:autoSpaceDN w:val="0"/>
                    <w:adjustRightInd w:val="0"/>
                    <w:spacing w:line="240" w:lineRule="auto"/>
                    <w:contextualSpacing/>
                    <w:jc w:val="center"/>
                    <w:rPr>
                      <w:rFonts w:eastAsia="Times New Roman"/>
                      <w:szCs w:val="24"/>
                    </w:rPr>
                  </w:pPr>
                  <w:r w:rsidRPr="00A47697">
                    <w:rPr>
                      <w:rFonts w:eastAsia="Times New Roman"/>
                      <w:szCs w:val="24"/>
                    </w:rPr>
                    <w:t>10</w:t>
                  </w:r>
                </w:p>
              </w:tc>
            </w:tr>
            <w:tr w:rsidR="00474E0B" w:rsidRPr="00A47697" w14:paraId="33C7DE5B" w14:textId="77777777" w:rsidTr="002C4FBA">
              <w:trPr>
                <w:trHeight w:val="421"/>
              </w:trPr>
              <w:tc>
                <w:tcPr>
                  <w:tcW w:w="4849" w:type="dxa"/>
                  <w:vAlign w:val="center"/>
                </w:tcPr>
                <w:p w14:paraId="7E563863" w14:textId="77777777" w:rsidR="00D665F2" w:rsidRPr="00A47697" w:rsidRDefault="00D665F2" w:rsidP="00A47697">
                  <w:pPr>
                    <w:spacing w:line="240" w:lineRule="auto"/>
                    <w:rPr>
                      <w:szCs w:val="24"/>
                    </w:rPr>
                  </w:pPr>
                  <w:r w:rsidRPr="00A47697">
                    <w:rPr>
                      <w:szCs w:val="24"/>
                    </w:rPr>
                    <w:t>0,01 - 0,05 Eur</w:t>
                  </w:r>
                </w:p>
              </w:tc>
              <w:tc>
                <w:tcPr>
                  <w:tcW w:w="2117" w:type="dxa"/>
                  <w:vAlign w:val="center"/>
                </w:tcPr>
                <w:p w14:paraId="4CBE18BD" w14:textId="77777777" w:rsidR="00D665F2" w:rsidRPr="00A47697" w:rsidRDefault="00D665F2" w:rsidP="00A47697">
                  <w:pPr>
                    <w:widowControl w:val="0"/>
                    <w:autoSpaceDE w:val="0"/>
                    <w:autoSpaceDN w:val="0"/>
                    <w:adjustRightInd w:val="0"/>
                    <w:spacing w:line="240" w:lineRule="auto"/>
                    <w:contextualSpacing/>
                    <w:jc w:val="center"/>
                    <w:rPr>
                      <w:rFonts w:eastAsia="Times New Roman"/>
                      <w:szCs w:val="24"/>
                    </w:rPr>
                  </w:pPr>
                  <w:r w:rsidRPr="00A47697">
                    <w:rPr>
                      <w:rFonts w:eastAsia="Times New Roman"/>
                      <w:szCs w:val="24"/>
                    </w:rPr>
                    <w:t>5</w:t>
                  </w:r>
                </w:p>
              </w:tc>
            </w:tr>
            <w:tr w:rsidR="00474E0B" w:rsidRPr="00A47697" w14:paraId="4AA70179" w14:textId="77777777" w:rsidTr="002C4FBA">
              <w:trPr>
                <w:trHeight w:val="457"/>
              </w:trPr>
              <w:tc>
                <w:tcPr>
                  <w:tcW w:w="4849" w:type="dxa"/>
                  <w:vAlign w:val="center"/>
                </w:tcPr>
                <w:p w14:paraId="15AA1EC8" w14:textId="77777777" w:rsidR="00D665F2" w:rsidRPr="00A47697" w:rsidRDefault="00D665F2" w:rsidP="00A47697">
                  <w:pPr>
                    <w:spacing w:line="240" w:lineRule="auto"/>
                    <w:rPr>
                      <w:szCs w:val="24"/>
                    </w:rPr>
                  </w:pPr>
                  <w:r w:rsidRPr="00A47697">
                    <w:rPr>
                      <w:szCs w:val="24"/>
                    </w:rPr>
                    <w:t>0,06 - 0,10 Eur</w:t>
                  </w:r>
                </w:p>
              </w:tc>
              <w:tc>
                <w:tcPr>
                  <w:tcW w:w="2117" w:type="dxa"/>
                  <w:vAlign w:val="center"/>
                </w:tcPr>
                <w:p w14:paraId="3A6B8A57" w14:textId="77777777" w:rsidR="00D665F2" w:rsidRPr="00A47697" w:rsidRDefault="00D665F2" w:rsidP="00A47697">
                  <w:pPr>
                    <w:widowControl w:val="0"/>
                    <w:autoSpaceDE w:val="0"/>
                    <w:autoSpaceDN w:val="0"/>
                    <w:adjustRightInd w:val="0"/>
                    <w:spacing w:line="240" w:lineRule="auto"/>
                    <w:contextualSpacing/>
                    <w:jc w:val="center"/>
                    <w:rPr>
                      <w:rFonts w:eastAsia="Times New Roman"/>
                      <w:szCs w:val="24"/>
                    </w:rPr>
                  </w:pPr>
                  <w:r w:rsidRPr="00A47697">
                    <w:rPr>
                      <w:rFonts w:eastAsia="Times New Roman"/>
                      <w:szCs w:val="24"/>
                    </w:rPr>
                    <w:t>3</w:t>
                  </w:r>
                </w:p>
              </w:tc>
            </w:tr>
            <w:tr w:rsidR="00474E0B" w:rsidRPr="00A47697" w14:paraId="7DD40835" w14:textId="77777777" w:rsidTr="002C4FBA">
              <w:trPr>
                <w:trHeight w:val="635"/>
              </w:trPr>
              <w:tc>
                <w:tcPr>
                  <w:tcW w:w="4849" w:type="dxa"/>
                  <w:vAlign w:val="center"/>
                </w:tcPr>
                <w:p w14:paraId="03F05EF2" w14:textId="77777777" w:rsidR="00D665F2" w:rsidRPr="00A47697" w:rsidRDefault="00D665F2" w:rsidP="00A47697">
                  <w:pPr>
                    <w:spacing w:after="0" w:line="240" w:lineRule="auto"/>
                    <w:rPr>
                      <w:szCs w:val="24"/>
                    </w:rPr>
                  </w:pPr>
                  <w:r w:rsidRPr="00A47697">
                    <w:rPr>
                      <w:szCs w:val="24"/>
                    </w:rPr>
                    <w:t>0,11  - 0,2 Eur*</w:t>
                  </w:r>
                </w:p>
                <w:p w14:paraId="3777112D" w14:textId="77777777" w:rsidR="00D665F2" w:rsidRPr="00A47697" w:rsidRDefault="00D665F2" w:rsidP="00A47697">
                  <w:pPr>
                    <w:spacing w:after="0" w:line="240" w:lineRule="auto"/>
                    <w:rPr>
                      <w:szCs w:val="24"/>
                    </w:rPr>
                  </w:pPr>
                  <w:r w:rsidRPr="00A47697">
                    <w:rPr>
                      <w:rFonts w:eastAsia="Times New Roman"/>
                      <w:i/>
                      <w:iCs/>
                      <w:szCs w:val="24"/>
                    </w:rPr>
                    <w:t xml:space="preserve">*Siūlomas mokestis už viršytą 1 km ridą negali būti didesnis kaip 0,2 Eur/1 km. </w:t>
                  </w:r>
                </w:p>
              </w:tc>
              <w:tc>
                <w:tcPr>
                  <w:tcW w:w="2117" w:type="dxa"/>
                  <w:vAlign w:val="center"/>
                </w:tcPr>
                <w:p w14:paraId="6DDACC14" w14:textId="77777777" w:rsidR="00D665F2" w:rsidRPr="00A47697" w:rsidRDefault="00D665F2" w:rsidP="00A47697">
                  <w:pPr>
                    <w:widowControl w:val="0"/>
                    <w:autoSpaceDE w:val="0"/>
                    <w:autoSpaceDN w:val="0"/>
                    <w:adjustRightInd w:val="0"/>
                    <w:spacing w:line="240" w:lineRule="auto"/>
                    <w:contextualSpacing/>
                    <w:jc w:val="center"/>
                    <w:rPr>
                      <w:rFonts w:eastAsia="Times New Roman"/>
                      <w:szCs w:val="24"/>
                    </w:rPr>
                  </w:pPr>
                  <w:r w:rsidRPr="00A47697">
                    <w:rPr>
                      <w:rFonts w:eastAsia="Times New Roman"/>
                      <w:szCs w:val="24"/>
                    </w:rPr>
                    <w:t>1</w:t>
                  </w:r>
                </w:p>
              </w:tc>
            </w:tr>
          </w:tbl>
          <w:p w14:paraId="4A4BDDA7" w14:textId="77777777" w:rsidR="00D665F2" w:rsidRPr="00A47697" w:rsidRDefault="00D665F2"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p>
        </w:tc>
        <w:tc>
          <w:tcPr>
            <w:tcW w:w="2695" w:type="dxa"/>
            <w:shd w:val="clear" w:color="auto" w:fill="auto"/>
          </w:tcPr>
          <w:p w14:paraId="5B832802" w14:textId="77777777" w:rsidR="00D665F2" w:rsidRPr="00A47697" w:rsidRDefault="00D665F2"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p>
          <w:p w14:paraId="51A2B47C" w14:textId="77777777" w:rsidR="00D665F2" w:rsidRPr="00A47697" w:rsidRDefault="00D665F2"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p>
          <w:p w14:paraId="69F2D821" w14:textId="77777777" w:rsidR="00D665F2" w:rsidRPr="00A47697" w:rsidRDefault="00D665F2"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p>
          <w:p w14:paraId="245A5716" w14:textId="77777777" w:rsidR="00D665F2" w:rsidRPr="00A47697" w:rsidRDefault="00D665F2"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r w:rsidRPr="00A47697">
              <w:rPr>
                <w:rFonts w:eastAsia="Times New Roman"/>
                <w:b/>
                <w:szCs w:val="24"/>
              </w:rPr>
              <w:t>_____________________</w:t>
            </w:r>
          </w:p>
          <w:p w14:paraId="38CBAC74" w14:textId="77777777" w:rsidR="00D665F2" w:rsidRPr="00A47697" w:rsidRDefault="00D665F2"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Cs/>
                <w:i/>
                <w:iCs/>
                <w:szCs w:val="24"/>
              </w:rPr>
            </w:pPr>
            <w:r w:rsidRPr="00A47697">
              <w:rPr>
                <w:rFonts w:eastAsia="Times New Roman"/>
                <w:bCs/>
                <w:i/>
                <w:iCs/>
                <w:szCs w:val="24"/>
              </w:rPr>
              <w:t>(įrašyti siūlomą reikšmę)</w:t>
            </w:r>
          </w:p>
          <w:p w14:paraId="78A3A039" w14:textId="77777777" w:rsidR="00D665F2" w:rsidRPr="00A47697" w:rsidRDefault="00D665F2"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p>
        </w:tc>
      </w:tr>
    </w:tbl>
    <w:p w14:paraId="7DB66B77" w14:textId="5A45AFF0" w:rsidR="00FF0246" w:rsidRPr="00A47697" w:rsidRDefault="00FF0246" w:rsidP="00A47697">
      <w:pPr>
        <w:spacing w:after="0" w:line="240" w:lineRule="auto"/>
        <w:jc w:val="both"/>
        <w:rPr>
          <w:rFonts w:eastAsia="Times New Roman"/>
          <w:i/>
          <w:szCs w:val="24"/>
        </w:rPr>
      </w:pPr>
    </w:p>
    <w:p w14:paraId="39B021DD" w14:textId="77777777" w:rsidR="00E80290" w:rsidRPr="00A47697" w:rsidRDefault="00E80290" w:rsidP="00A47697">
      <w:pPr>
        <w:spacing w:after="0" w:line="240" w:lineRule="auto"/>
        <w:ind w:firstLine="567"/>
        <w:rPr>
          <w:b/>
          <w:bCs/>
          <w:szCs w:val="24"/>
          <w:u w:val="single"/>
        </w:rPr>
      </w:pPr>
      <w:r w:rsidRPr="00A47697">
        <w:rPr>
          <w:b/>
          <w:bCs/>
          <w:szCs w:val="24"/>
        </w:rPr>
        <w:t xml:space="preserve">Pateikiame apie kiekvieno Ūkio subjektų grupės partnerio savo jėgomis numatomų atlikti darbų/paslaugų dalies vertę </w:t>
      </w:r>
      <w:r w:rsidRPr="00A47697">
        <w:rPr>
          <w:b/>
          <w:bCs/>
          <w:szCs w:val="24"/>
          <w:u w:val="single"/>
        </w:rPr>
        <w:t>(pildoma, kai pasiūlymą pateikia tiekėjų grupė):</w:t>
      </w:r>
    </w:p>
    <w:p w14:paraId="350FEBAF" w14:textId="77777777" w:rsidR="00E80290" w:rsidRPr="00A47697" w:rsidRDefault="00E80290" w:rsidP="00A47697">
      <w:pPr>
        <w:spacing w:after="0" w:line="240" w:lineRule="auto"/>
        <w:ind w:firstLine="567"/>
        <w:rPr>
          <w:b/>
          <w:bCs/>
          <w:szCs w:val="24"/>
        </w:rPr>
      </w:pPr>
    </w:p>
    <w:tbl>
      <w:tblPr>
        <w:tblStyle w:val="Lentelstinklelis"/>
        <w:tblW w:w="0" w:type="auto"/>
        <w:tblLook w:val="04A0" w:firstRow="1" w:lastRow="0" w:firstColumn="1" w:lastColumn="0" w:noHBand="0" w:noVBand="1"/>
      </w:tblPr>
      <w:tblGrid>
        <w:gridCol w:w="670"/>
        <w:gridCol w:w="2366"/>
        <w:gridCol w:w="3162"/>
        <w:gridCol w:w="1704"/>
        <w:gridCol w:w="1705"/>
      </w:tblGrid>
      <w:tr w:rsidR="00E80290" w:rsidRPr="00A47697" w14:paraId="4E90756B" w14:textId="77777777" w:rsidTr="0058721A">
        <w:tc>
          <w:tcPr>
            <w:tcW w:w="670" w:type="dxa"/>
            <w:vMerge w:val="restart"/>
            <w:vAlign w:val="center"/>
          </w:tcPr>
          <w:p w14:paraId="3ED16E98" w14:textId="77777777" w:rsidR="00E80290" w:rsidRPr="00A47697" w:rsidRDefault="00E80290" w:rsidP="00A47697">
            <w:pPr>
              <w:spacing w:after="0" w:line="240" w:lineRule="auto"/>
              <w:jc w:val="center"/>
              <w:rPr>
                <w:b/>
                <w:szCs w:val="24"/>
              </w:rPr>
            </w:pPr>
            <w:r w:rsidRPr="00A47697">
              <w:rPr>
                <w:b/>
                <w:szCs w:val="24"/>
              </w:rPr>
              <w:t>Eil. Nr.</w:t>
            </w:r>
          </w:p>
        </w:tc>
        <w:tc>
          <w:tcPr>
            <w:tcW w:w="2366" w:type="dxa"/>
            <w:vMerge w:val="restart"/>
            <w:vAlign w:val="center"/>
          </w:tcPr>
          <w:p w14:paraId="038C84C7" w14:textId="77777777" w:rsidR="00E80290" w:rsidRPr="00A47697" w:rsidRDefault="00E80290" w:rsidP="00A47697">
            <w:pPr>
              <w:spacing w:after="0" w:line="240" w:lineRule="auto"/>
              <w:jc w:val="center"/>
              <w:rPr>
                <w:b/>
                <w:szCs w:val="24"/>
              </w:rPr>
            </w:pPr>
            <w:r w:rsidRPr="00A47697">
              <w:rPr>
                <w:b/>
                <w:szCs w:val="24"/>
              </w:rPr>
              <w:t>Partnerio pavadinimas</w:t>
            </w:r>
          </w:p>
        </w:tc>
        <w:tc>
          <w:tcPr>
            <w:tcW w:w="3162" w:type="dxa"/>
            <w:vMerge w:val="restart"/>
            <w:vAlign w:val="center"/>
          </w:tcPr>
          <w:p w14:paraId="40CE8BAD" w14:textId="77777777" w:rsidR="00E80290" w:rsidRPr="00A47697" w:rsidRDefault="00E80290" w:rsidP="00A47697">
            <w:pPr>
              <w:spacing w:after="0" w:line="240" w:lineRule="auto"/>
              <w:jc w:val="center"/>
              <w:rPr>
                <w:b/>
                <w:szCs w:val="24"/>
              </w:rPr>
            </w:pPr>
            <w:r w:rsidRPr="00A47697">
              <w:rPr>
                <w:b/>
                <w:szCs w:val="24"/>
              </w:rPr>
              <w:t xml:space="preserve">Numatomi atlikti darbai/paslaugos </w:t>
            </w:r>
          </w:p>
        </w:tc>
        <w:tc>
          <w:tcPr>
            <w:tcW w:w="3409" w:type="dxa"/>
            <w:gridSpan w:val="2"/>
            <w:vAlign w:val="center"/>
          </w:tcPr>
          <w:p w14:paraId="4ED14D54" w14:textId="77777777" w:rsidR="00E80290" w:rsidRPr="00A47697" w:rsidRDefault="00E80290" w:rsidP="00A47697">
            <w:pPr>
              <w:spacing w:after="0" w:line="240" w:lineRule="auto"/>
              <w:jc w:val="center"/>
              <w:rPr>
                <w:b/>
                <w:szCs w:val="24"/>
              </w:rPr>
            </w:pPr>
            <w:r w:rsidRPr="00A47697">
              <w:rPr>
                <w:b/>
                <w:szCs w:val="24"/>
              </w:rPr>
              <w:t>Partnerio dalies vertė pasiūlymo kainoje</w:t>
            </w:r>
          </w:p>
        </w:tc>
      </w:tr>
      <w:tr w:rsidR="00E80290" w:rsidRPr="00A47697" w14:paraId="55DB1B00" w14:textId="77777777" w:rsidTr="0058721A">
        <w:trPr>
          <w:trHeight w:val="315"/>
        </w:trPr>
        <w:tc>
          <w:tcPr>
            <w:tcW w:w="670" w:type="dxa"/>
            <w:vMerge/>
          </w:tcPr>
          <w:p w14:paraId="16F564E9" w14:textId="77777777" w:rsidR="00E80290" w:rsidRPr="00A47697" w:rsidRDefault="00E80290" w:rsidP="00A47697">
            <w:pPr>
              <w:spacing w:after="0" w:line="240" w:lineRule="auto"/>
              <w:rPr>
                <w:szCs w:val="24"/>
              </w:rPr>
            </w:pPr>
          </w:p>
        </w:tc>
        <w:tc>
          <w:tcPr>
            <w:tcW w:w="2366" w:type="dxa"/>
            <w:vMerge/>
          </w:tcPr>
          <w:p w14:paraId="5F2D0CB8" w14:textId="77777777" w:rsidR="00E80290" w:rsidRPr="00A47697" w:rsidRDefault="00E80290" w:rsidP="00A47697">
            <w:pPr>
              <w:spacing w:after="0" w:line="240" w:lineRule="auto"/>
              <w:rPr>
                <w:szCs w:val="24"/>
              </w:rPr>
            </w:pPr>
          </w:p>
        </w:tc>
        <w:tc>
          <w:tcPr>
            <w:tcW w:w="3162" w:type="dxa"/>
            <w:vMerge/>
          </w:tcPr>
          <w:p w14:paraId="5E4DD305" w14:textId="77777777" w:rsidR="00E80290" w:rsidRPr="00A47697" w:rsidRDefault="00E80290" w:rsidP="00A47697">
            <w:pPr>
              <w:spacing w:after="0" w:line="240" w:lineRule="auto"/>
              <w:rPr>
                <w:szCs w:val="24"/>
              </w:rPr>
            </w:pPr>
          </w:p>
        </w:tc>
        <w:tc>
          <w:tcPr>
            <w:tcW w:w="1704" w:type="dxa"/>
          </w:tcPr>
          <w:p w14:paraId="6AA56166" w14:textId="77777777" w:rsidR="00E80290" w:rsidRPr="00A47697" w:rsidRDefault="00E80290" w:rsidP="00A47697">
            <w:pPr>
              <w:spacing w:after="0" w:line="240" w:lineRule="auto"/>
              <w:jc w:val="center"/>
              <w:rPr>
                <w:b/>
                <w:szCs w:val="24"/>
              </w:rPr>
            </w:pPr>
            <w:r w:rsidRPr="00A47697">
              <w:rPr>
                <w:b/>
                <w:szCs w:val="24"/>
              </w:rPr>
              <w:t>Eur su PVM</w:t>
            </w:r>
          </w:p>
        </w:tc>
        <w:tc>
          <w:tcPr>
            <w:tcW w:w="1705" w:type="dxa"/>
          </w:tcPr>
          <w:p w14:paraId="65966630" w14:textId="77777777" w:rsidR="00E80290" w:rsidRPr="00A47697" w:rsidRDefault="00E80290" w:rsidP="00A47697">
            <w:pPr>
              <w:spacing w:after="0" w:line="240" w:lineRule="auto"/>
              <w:jc w:val="center"/>
              <w:rPr>
                <w:b/>
                <w:szCs w:val="24"/>
              </w:rPr>
            </w:pPr>
            <w:r w:rsidRPr="00A47697">
              <w:rPr>
                <w:b/>
                <w:szCs w:val="24"/>
              </w:rPr>
              <w:t>Proc.</w:t>
            </w:r>
          </w:p>
        </w:tc>
      </w:tr>
      <w:tr w:rsidR="00E80290" w:rsidRPr="00A47697" w14:paraId="578273CE" w14:textId="77777777" w:rsidTr="0058721A">
        <w:trPr>
          <w:trHeight w:val="251"/>
        </w:trPr>
        <w:tc>
          <w:tcPr>
            <w:tcW w:w="670" w:type="dxa"/>
          </w:tcPr>
          <w:p w14:paraId="51A7A77D" w14:textId="77777777" w:rsidR="00E80290" w:rsidRPr="00A47697" w:rsidRDefault="00E80290" w:rsidP="00A47697">
            <w:pPr>
              <w:spacing w:after="0" w:line="240" w:lineRule="auto"/>
              <w:rPr>
                <w:szCs w:val="24"/>
              </w:rPr>
            </w:pPr>
          </w:p>
        </w:tc>
        <w:tc>
          <w:tcPr>
            <w:tcW w:w="2366" w:type="dxa"/>
          </w:tcPr>
          <w:p w14:paraId="27D1541B" w14:textId="77777777" w:rsidR="00E80290" w:rsidRPr="00A47697" w:rsidRDefault="00E80290" w:rsidP="00A47697">
            <w:pPr>
              <w:spacing w:after="0" w:line="240" w:lineRule="auto"/>
              <w:rPr>
                <w:szCs w:val="24"/>
              </w:rPr>
            </w:pPr>
          </w:p>
        </w:tc>
        <w:tc>
          <w:tcPr>
            <w:tcW w:w="3162" w:type="dxa"/>
          </w:tcPr>
          <w:p w14:paraId="249466A7" w14:textId="77777777" w:rsidR="00E80290" w:rsidRPr="00A47697" w:rsidRDefault="00E80290" w:rsidP="00A47697">
            <w:pPr>
              <w:spacing w:after="0" w:line="240" w:lineRule="auto"/>
              <w:rPr>
                <w:szCs w:val="24"/>
              </w:rPr>
            </w:pPr>
          </w:p>
        </w:tc>
        <w:tc>
          <w:tcPr>
            <w:tcW w:w="1704" w:type="dxa"/>
          </w:tcPr>
          <w:p w14:paraId="6C32DC26" w14:textId="77777777" w:rsidR="00E80290" w:rsidRPr="00A47697" w:rsidRDefault="00E80290" w:rsidP="00A47697">
            <w:pPr>
              <w:spacing w:after="0" w:line="240" w:lineRule="auto"/>
              <w:rPr>
                <w:szCs w:val="24"/>
              </w:rPr>
            </w:pPr>
          </w:p>
        </w:tc>
        <w:tc>
          <w:tcPr>
            <w:tcW w:w="1705" w:type="dxa"/>
          </w:tcPr>
          <w:p w14:paraId="76348295" w14:textId="77777777" w:rsidR="00E80290" w:rsidRPr="00A47697" w:rsidRDefault="00E80290" w:rsidP="00A47697">
            <w:pPr>
              <w:spacing w:after="0" w:line="240" w:lineRule="auto"/>
              <w:rPr>
                <w:szCs w:val="24"/>
              </w:rPr>
            </w:pPr>
          </w:p>
        </w:tc>
      </w:tr>
      <w:tr w:rsidR="00E80290" w:rsidRPr="00A47697" w14:paraId="0F158AC7" w14:textId="77777777" w:rsidTr="0058721A">
        <w:trPr>
          <w:trHeight w:val="315"/>
        </w:trPr>
        <w:tc>
          <w:tcPr>
            <w:tcW w:w="670" w:type="dxa"/>
          </w:tcPr>
          <w:p w14:paraId="42A19268" w14:textId="77777777" w:rsidR="00E80290" w:rsidRPr="00A47697" w:rsidRDefault="00E80290" w:rsidP="00A47697">
            <w:pPr>
              <w:spacing w:after="0" w:line="240" w:lineRule="auto"/>
              <w:rPr>
                <w:szCs w:val="24"/>
              </w:rPr>
            </w:pPr>
          </w:p>
        </w:tc>
        <w:tc>
          <w:tcPr>
            <w:tcW w:w="2366" w:type="dxa"/>
          </w:tcPr>
          <w:p w14:paraId="4B7A8130" w14:textId="77777777" w:rsidR="00E80290" w:rsidRPr="00A47697" w:rsidRDefault="00E80290" w:rsidP="00A47697">
            <w:pPr>
              <w:spacing w:after="0" w:line="240" w:lineRule="auto"/>
              <w:rPr>
                <w:szCs w:val="24"/>
              </w:rPr>
            </w:pPr>
          </w:p>
        </w:tc>
        <w:tc>
          <w:tcPr>
            <w:tcW w:w="3162" w:type="dxa"/>
          </w:tcPr>
          <w:p w14:paraId="35BAED5F" w14:textId="77777777" w:rsidR="00E80290" w:rsidRPr="00A47697" w:rsidRDefault="00E80290" w:rsidP="00A47697">
            <w:pPr>
              <w:spacing w:after="0" w:line="240" w:lineRule="auto"/>
              <w:rPr>
                <w:szCs w:val="24"/>
              </w:rPr>
            </w:pPr>
          </w:p>
        </w:tc>
        <w:tc>
          <w:tcPr>
            <w:tcW w:w="1704" w:type="dxa"/>
          </w:tcPr>
          <w:p w14:paraId="5F3134AB" w14:textId="77777777" w:rsidR="00E80290" w:rsidRPr="00A47697" w:rsidRDefault="00E80290" w:rsidP="00A47697">
            <w:pPr>
              <w:spacing w:after="0" w:line="240" w:lineRule="auto"/>
              <w:rPr>
                <w:szCs w:val="24"/>
              </w:rPr>
            </w:pPr>
          </w:p>
        </w:tc>
        <w:tc>
          <w:tcPr>
            <w:tcW w:w="1705" w:type="dxa"/>
          </w:tcPr>
          <w:p w14:paraId="7DBE782E" w14:textId="77777777" w:rsidR="00E80290" w:rsidRPr="00A47697" w:rsidRDefault="00E80290" w:rsidP="00A47697">
            <w:pPr>
              <w:spacing w:after="0" w:line="240" w:lineRule="auto"/>
              <w:rPr>
                <w:szCs w:val="24"/>
              </w:rPr>
            </w:pPr>
          </w:p>
        </w:tc>
      </w:tr>
      <w:tr w:rsidR="00E80290" w:rsidRPr="00A47697" w14:paraId="629D1300" w14:textId="77777777" w:rsidTr="0058721A">
        <w:trPr>
          <w:trHeight w:val="237"/>
        </w:trPr>
        <w:tc>
          <w:tcPr>
            <w:tcW w:w="6198" w:type="dxa"/>
            <w:gridSpan w:val="3"/>
          </w:tcPr>
          <w:p w14:paraId="4879B6C1" w14:textId="77777777" w:rsidR="00E80290" w:rsidRPr="00A47697" w:rsidRDefault="00E80290" w:rsidP="00A47697">
            <w:pPr>
              <w:spacing w:after="0" w:line="240" w:lineRule="auto"/>
              <w:jc w:val="right"/>
              <w:rPr>
                <w:b/>
                <w:szCs w:val="24"/>
              </w:rPr>
            </w:pPr>
            <w:r w:rsidRPr="00A47697">
              <w:rPr>
                <w:b/>
                <w:szCs w:val="24"/>
              </w:rPr>
              <w:t>Viso:</w:t>
            </w:r>
          </w:p>
        </w:tc>
        <w:tc>
          <w:tcPr>
            <w:tcW w:w="1704" w:type="dxa"/>
          </w:tcPr>
          <w:p w14:paraId="0064E861" w14:textId="77777777" w:rsidR="00E80290" w:rsidRPr="00A47697" w:rsidRDefault="00E80290" w:rsidP="00A47697">
            <w:pPr>
              <w:spacing w:after="0" w:line="240" w:lineRule="auto"/>
              <w:rPr>
                <w:szCs w:val="24"/>
              </w:rPr>
            </w:pPr>
          </w:p>
        </w:tc>
        <w:tc>
          <w:tcPr>
            <w:tcW w:w="1705" w:type="dxa"/>
          </w:tcPr>
          <w:p w14:paraId="3A3371AF" w14:textId="77777777" w:rsidR="00E80290" w:rsidRPr="00A47697" w:rsidRDefault="00E80290" w:rsidP="00A47697">
            <w:pPr>
              <w:spacing w:after="0" w:line="240" w:lineRule="auto"/>
              <w:rPr>
                <w:szCs w:val="24"/>
              </w:rPr>
            </w:pPr>
          </w:p>
        </w:tc>
      </w:tr>
    </w:tbl>
    <w:p w14:paraId="3EEED9B7" w14:textId="77777777" w:rsidR="00E80290" w:rsidRPr="00A47697" w:rsidRDefault="00E80290" w:rsidP="00A47697">
      <w:pPr>
        <w:spacing w:after="0" w:line="240" w:lineRule="auto"/>
        <w:rPr>
          <w:szCs w:val="24"/>
        </w:rPr>
      </w:pPr>
    </w:p>
    <w:p w14:paraId="6C231ED7" w14:textId="77777777" w:rsidR="00E80290" w:rsidRPr="00A47697" w:rsidRDefault="00E80290" w:rsidP="00A47697">
      <w:pPr>
        <w:spacing w:after="0" w:line="240" w:lineRule="auto"/>
        <w:ind w:firstLine="567"/>
        <w:rPr>
          <w:b/>
          <w:bCs/>
          <w:szCs w:val="24"/>
        </w:rPr>
      </w:pPr>
      <w:r w:rsidRPr="00A47697">
        <w:rPr>
          <w:b/>
          <w:bCs/>
          <w:szCs w:val="24"/>
        </w:rPr>
        <w:lastRenderedPageBreak/>
        <w:t xml:space="preserve">Pateikiame informaciją apie visus tiekėjo pirkimo sutarties vykdymui pasitelkiamus subtiekėjus ir/ar ūkio subjektus </w:t>
      </w:r>
      <w:r w:rsidRPr="00A47697">
        <w:rPr>
          <w:b/>
          <w:bCs/>
          <w:szCs w:val="24"/>
          <w:u w:val="single"/>
        </w:rPr>
        <w:t>(pildoma, kai pasitelkiama):</w:t>
      </w:r>
      <w:r w:rsidRPr="00A47697">
        <w:rPr>
          <w:b/>
          <w:bCs/>
          <w:szCs w:val="24"/>
        </w:rPr>
        <w:t xml:space="preserve"> </w:t>
      </w:r>
    </w:p>
    <w:tbl>
      <w:tblPr>
        <w:tblStyle w:val="Lentelstinklelis"/>
        <w:tblW w:w="9627" w:type="dxa"/>
        <w:tblLook w:val="04A0" w:firstRow="1" w:lastRow="0" w:firstColumn="1" w:lastColumn="0" w:noHBand="0" w:noVBand="1"/>
      </w:tblPr>
      <w:tblGrid>
        <w:gridCol w:w="571"/>
        <w:gridCol w:w="2092"/>
        <w:gridCol w:w="1643"/>
        <w:gridCol w:w="1552"/>
        <w:gridCol w:w="1943"/>
        <w:gridCol w:w="1826"/>
      </w:tblGrid>
      <w:tr w:rsidR="00E80290" w:rsidRPr="00A47697" w14:paraId="4D60C74C" w14:textId="77777777" w:rsidTr="0058721A">
        <w:trPr>
          <w:trHeight w:val="872"/>
        </w:trPr>
        <w:tc>
          <w:tcPr>
            <w:tcW w:w="571" w:type="dxa"/>
            <w:vAlign w:val="center"/>
          </w:tcPr>
          <w:p w14:paraId="1A630463" w14:textId="77777777" w:rsidR="00E80290" w:rsidRPr="00A47697" w:rsidRDefault="00E80290" w:rsidP="00A47697">
            <w:pPr>
              <w:spacing w:after="0" w:line="240" w:lineRule="auto"/>
              <w:jc w:val="center"/>
              <w:rPr>
                <w:b/>
                <w:szCs w:val="24"/>
              </w:rPr>
            </w:pPr>
            <w:r w:rsidRPr="00A47697">
              <w:rPr>
                <w:b/>
                <w:szCs w:val="24"/>
              </w:rPr>
              <w:t>Eil. Nr.</w:t>
            </w:r>
          </w:p>
        </w:tc>
        <w:tc>
          <w:tcPr>
            <w:tcW w:w="2118" w:type="dxa"/>
            <w:vAlign w:val="center"/>
          </w:tcPr>
          <w:p w14:paraId="63ABFB31" w14:textId="77777777" w:rsidR="00E80290" w:rsidRPr="00A47697" w:rsidRDefault="00E80290" w:rsidP="00A47697">
            <w:pPr>
              <w:spacing w:after="0" w:line="240" w:lineRule="auto"/>
              <w:jc w:val="center"/>
              <w:rPr>
                <w:b/>
                <w:szCs w:val="24"/>
              </w:rPr>
            </w:pPr>
            <w:r w:rsidRPr="00A47697">
              <w:rPr>
                <w:b/>
                <w:szCs w:val="24"/>
              </w:rPr>
              <w:t>Subtiekėjo* ar ūkio subjekto** pavadinimas, kodas ir adresas</w:t>
            </w:r>
          </w:p>
        </w:tc>
        <w:tc>
          <w:tcPr>
            <w:tcW w:w="1559" w:type="dxa"/>
            <w:vAlign w:val="center"/>
          </w:tcPr>
          <w:p w14:paraId="57D06D9A" w14:textId="77777777" w:rsidR="00E80290" w:rsidRPr="00A47697" w:rsidRDefault="00E80290" w:rsidP="00A47697">
            <w:pPr>
              <w:spacing w:after="0" w:line="240" w:lineRule="auto"/>
              <w:jc w:val="center"/>
              <w:rPr>
                <w:b/>
                <w:szCs w:val="24"/>
              </w:rPr>
            </w:pPr>
            <w:r w:rsidRPr="00A47697">
              <w:rPr>
                <w:b/>
                <w:szCs w:val="24"/>
              </w:rPr>
              <w:t>Kvalifikacijos atitikimui* (</w:t>
            </w:r>
            <w:r w:rsidRPr="00A47697">
              <w:rPr>
                <w:b/>
                <w:i/>
                <w:iCs/>
                <w:szCs w:val="24"/>
              </w:rPr>
              <w:t>pažymėti X, jei taikoma</w:t>
            </w:r>
            <w:r w:rsidRPr="00A47697">
              <w:rPr>
                <w:b/>
                <w:szCs w:val="24"/>
              </w:rPr>
              <w:t>)</w:t>
            </w:r>
          </w:p>
        </w:tc>
        <w:tc>
          <w:tcPr>
            <w:tcW w:w="1559" w:type="dxa"/>
            <w:vAlign w:val="center"/>
          </w:tcPr>
          <w:p w14:paraId="72098EE0" w14:textId="77777777" w:rsidR="00E80290" w:rsidRPr="00A47697" w:rsidRDefault="00E80290" w:rsidP="00A47697">
            <w:pPr>
              <w:spacing w:after="0" w:line="240" w:lineRule="auto"/>
              <w:jc w:val="center"/>
              <w:rPr>
                <w:b/>
                <w:szCs w:val="24"/>
              </w:rPr>
            </w:pPr>
            <w:r w:rsidRPr="00A47697">
              <w:rPr>
                <w:b/>
                <w:szCs w:val="24"/>
              </w:rPr>
              <w:t>Sutarties vykdymui</w:t>
            </w:r>
            <w:r w:rsidRPr="00A47697">
              <w:rPr>
                <w:b/>
                <w:szCs w:val="24"/>
                <w:vertAlign w:val="superscript"/>
              </w:rPr>
              <w:t>**</w:t>
            </w:r>
          </w:p>
          <w:p w14:paraId="73BB10B9" w14:textId="77777777" w:rsidR="00E80290" w:rsidRPr="00A47697" w:rsidRDefault="00E80290" w:rsidP="00A47697">
            <w:pPr>
              <w:spacing w:after="0" w:line="240" w:lineRule="auto"/>
              <w:jc w:val="center"/>
              <w:rPr>
                <w:b/>
                <w:szCs w:val="24"/>
              </w:rPr>
            </w:pPr>
            <w:r w:rsidRPr="00A47697">
              <w:rPr>
                <w:b/>
                <w:szCs w:val="24"/>
              </w:rPr>
              <w:t>(</w:t>
            </w:r>
            <w:r w:rsidRPr="00A47697">
              <w:rPr>
                <w:b/>
                <w:i/>
                <w:iCs/>
                <w:szCs w:val="24"/>
              </w:rPr>
              <w:t>pažymėti X,  jei taikoma</w:t>
            </w:r>
            <w:r w:rsidRPr="00A47697">
              <w:rPr>
                <w:b/>
                <w:szCs w:val="24"/>
              </w:rPr>
              <w:t>)</w:t>
            </w:r>
          </w:p>
        </w:tc>
        <w:tc>
          <w:tcPr>
            <w:tcW w:w="1975" w:type="dxa"/>
            <w:vAlign w:val="center"/>
          </w:tcPr>
          <w:p w14:paraId="6A7D7208" w14:textId="77777777" w:rsidR="00E80290" w:rsidRPr="00A47697" w:rsidRDefault="00E80290" w:rsidP="00A47697">
            <w:pPr>
              <w:spacing w:after="0" w:line="240" w:lineRule="auto"/>
              <w:jc w:val="center"/>
              <w:rPr>
                <w:b/>
                <w:szCs w:val="24"/>
              </w:rPr>
            </w:pPr>
            <w:r w:rsidRPr="00A47697">
              <w:rPr>
                <w:b/>
                <w:szCs w:val="24"/>
              </w:rPr>
              <w:t xml:space="preserve">Numatomi atlikti darbai </w:t>
            </w:r>
          </w:p>
        </w:tc>
        <w:tc>
          <w:tcPr>
            <w:tcW w:w="1845" w:type="dxa"/>
            <w:vAlign w:val="center"/>
          </w:tcPr>
          <w:p w14:paraId="698C7B3D" w14:textId="77777777" w:rsidR="00E80290" w:rsidRPr="00A47697" w:rsidRDefault="00E80290" w:rsidP="00A47697">
            <w:pPr>
              <w:spacing w:after="0" w:line="240" w:lineRule="auto"/>
              <w:jc w:val="center"/>
              <w:rPr>
                <w:b/>
                <w:szCs w:val="24"/>
              </w:rPr>
            </w:pPr>
            <w:r w:rsidRPr="00A47697">
              <w:rPr>
                <w:b/>
                <w:szCs w:val="24"/>
              </w:rPr>
              <w:t xml:space="preserve">Pirkimo sutarties dalis (procentais) pasiūlymo kainoje, kuriai ketinama pasitelkti </w:t>
            </w:r>
          </w:p>
        </w:tc>
      </w:tr>
      <w:tr w:rsidR="00E80290" w:rsidRPr="00A47697" w14:paraId="4F4C4A32" w14:textId="77777777" w:rsidTr="0058721A">
        <w:tc>
          <w:tcPr>
            <w:tcW w:w="571" w:type="dxa"/>
          </w:tcPr>
          <w:p w14:paraId="14CA9D48" w14:textId="77777777" w:rsidR="00E80290" w:rsidRPr="00A47697" w:rsidRDefault="00E80290" w:rsidP="00A47697">
            <w:pPr>
              <w:spacing w:after="0" w:line="240" w:lineRule="auto"/>
              <w:rPr>
                <w:szCs w:val="24"/>
              </w:rPr>
            </w:pPr>
          </w:p>
        </w:tc>
        <w:tc>
          <w:tcPr>
            <w:tcW w:w="2118" w:type="dxa"/>
          </w:tcPr>
          <w:p w14:paraId="3C00917F" w14:textId="77777777" w:rsidR="00E80290" w:rsidRPr="00A47697" w:rsidRDefault="00E80290" w:rsidP="00A47697">
            <w:pPr>
              <w:spacing w:after="0" w:line="240" w:lineRule="auto"/>
              <w:rPr>
                <w:szCs w:val="24"/>
              </w:rPr>
            </w:pPr>
          </w:p>
        </w:tc>
        <w:tc>
          <w:tcPr>
            <w:tcW w:w="1559" w:type="dxa"/>
          </w:tcPr>
          <w:p w14:paraId="7CDA93C5" w14:textId="77777777" w:rsidR="00E80290" w:rsidRPr="00A47697" w:rsidRDefault="00E80290" w:rsidP="00A47697">
            <w:pPr>
              <w:spacing w:after="0" w:line="240" w:lineRule="auto"/>
              <w:rPr>
                <w:szCs w:val="24"/>
              </w:rPr>
            </w:pPr>
          </w:p>
        </w:tc>
        <w:tc>
          <w:tcPr>
            <w:tcW w:w="1559" w:type="dxa"/>
          </w:tcPr>
          <w:p w14:paraId="6863D637" w14:textId="77777777" w:rsidR="00E80290" w:rsidRPr="00A47697" w:rsidRDefault="00E80290" w:rsidP="00A47697">
            <w:pPr>
              <w:spacing w:after="0" w:line="240" w:lineRule="auto"/>
              <w:rPr>
                <w:szCs w:val="24"/>
              </w:rPr>
            </w:pPr>
          </w:p>
        </w:tc>
        <w:tc>
          <w:tcPr>
            <w:tcW w:w="1975" w:type="dxa"/>
          </w:tcPr>
          <w:p w14:paraId="591DDA50" w14:textId="77777777" w:rsidR="00E80290" w:rsidRPr="00A47697" w:rsidRDefault="00E80290" w:rsidP="00A47697">
            <w:pPr>
              <w:spacing w:after="0" w:line="240" w:lineRule="auto"/>
              <w:rPr>
                <w:szCs w:val="24"/>
              </w:rPr>
            </w:pPr>
          </w:p>
        </w:tc>
        <w:tc>
          <w:tcPr>
            <w:tcW w:w="1845" w:type="dxa"/>
          </w:tcPr>
          <w:p w14:paraId="694D2333" w14:textId="77777777" w:rsidR="00E80290" w:rsidRPr="00A47697" w:rsidRDefault="00E80290" w:rsidP="00A47697">
            <w:pPr>
              <w:spacing w:after="0" w:line="240" w:lineRule="auto"/>
              <w:rPr>
                <w:szCs w:val="24"/>
              </w:rPr>
            </w:pPr>
          </w:p>
        </w:tc>
      </w:tr>
      <w:tr w:rsidR="00E80290" w:rsidRPr="00A47697" w14:paraId="1FAE58BE" w14:textId="77777777" w:rsidTr="0058721A">
        <w:tc>
          <w:tcPr>
            <w:tcW w:w="571" w:type="dxa"/>
          </w:tcPr>
          <w:p w14:paraId="3CC744DE" w14:textId="77777777" w:rsidR="00E80290" w:rsidRPr="00A47697" w:rsidRDefault="00E80290" w:rsidP="00A47697">
            <w:pPr>
              <w:spacing w:after="0" w:line="240" w:lineRule="auto"/>
              <w:rPr>
                <w:szCs w:val="24"/>
              </w:rPr>
            </w:pPr>
          </w:p>
        </w:tc>
        <w:tc>
          <w:tcPr>
            <w:tcW w:w="2118" w:type="dxa"/>
          </w:tcPr>
          <w:p w14:paraId="43A9D748" w14:textId="77777777" w:rsidR="00E80290" w:rsidRPr="00A47697" w:rsidRDefault="00E80290" w:rsidP="00A47697">
            <w:pPr>
              <w:spacing w:after="0" w:line="240" w:lineRule="auto"/>
              <w:rPr>
                <w:szCs w:val="24"/>
              </w:rPr>
            </w:pPr>
          </w:p>
        </w:tc>
        <w:tc>
          <w:tcPr>
            <w:tcW w:w="1559" w:type="dxa"/>
          </w:tcPr>
          <w:p w14:paraId="65B4CECE" w14:textId="77777777" w:rsidR="00E80290" w:rsidRPr="00A47697" w:rsidRDefault="00E80290" w:rsidP="00A47697">
            <w:pPr>
              <w:spacing w:after="0" w:line="240" w:lineRule="auto"/>
              <w:rPr>
                <w:szCs w:val="24"/>
              </w:rPr>
            </w:pPr>
          </w:p>
        </w:tc>
        <w:tc>
          <w:tcPr>
            <w:tcW w:w="1559" w:type="dxa"/>
          </w:tcPr>
          <w:p w14:paraId="646E9305" w14:textId="77777777" w:rsidR="00E80290" w:rsidRPr="00A47697" w:rsidRDefault="00E80290" w:rsidP="00A47697">
            <w:pPr>
              <w:spacing w:after="0" w:line="240" w:lineRule="auto"/>
              <w:rPr>
                <w:szCs w:val="24"/>
              </w:rPr>
            </w:pPr>
          </w:p>
        </w:tc>
        <w:tc>
          <w:tcPr>
            <w:tcW w:w="1975" w:type="dxa"/>
          </w:tcPr>
          <w:p w14:paraId="010B0D06" w14:textId="77777777" w:rsidR="00E80290" w:rsidRPr="00A47697" w:rsidRDefault="00E80290" w:rsidP="00A47697">
            <w:pPr>
              <w:spacing w:after="0" w:line="240" w:lineRule="auto"/>
              <w:rPr>
                <w:szCs w:val="24"/>
              </w:rPr>
            </w:pPr>
          </w:p>
        </w:tc>
        <w:tc>
          <w:tcPr>
            <w:tcW w:w="1845" w:type="dxa"/>
          </w:tcPr>
          <w:p w14:paraId="1FFF495E" w14:textId="77777777" w:rsidR="00E80290" w:rsidRPr="00A47697" w:rsidRDefault="00E80290" w:rsidP="00A47697">
            <w:pPr>
              <w:spacing w:after="0" w:line="240" w:lineRule="auto"/>
              <w:rPr>
                <w:szCs w:val="24"/>
              </w:rPr>
            </w:pPr>
          </w:p>
        </w:tc>
      </w:tr>
      <w:tr w:rsidR="00E80290" w:rsidRPr="00A47697" w14:paraId="7C59F932" w14:textId="77777777" w:rsidTr="0058721A">
        <w:tc>
          <w:tcPr>
            <w:tcW w:w="571" w:type="dxa"/>
          </w:tcPr>
          <w:p w14:paraId="7E8F3BD6" w14:textId="77777777" w:rsidR="00E80290" w:rsidRPr="00A47697" w:rsidRDefault="00E80290" w:rsidP="00A47697">
            <w:pPr>
              <w:spacing w:after="0" w:line="240" w:lineRule="auto"/>
              <w:jc w:val="right"/>
              <w:rPr>
                <w:b/>
                <w:szCs w:val="24"/>
              </w:rPr>
            </w:pPr>
          </w:p>
        </w:tc>
        <w:tc>
          <w:tcPr>
            <w:tcW w:w="7211" w:type="dxa"/>
            <w:gridSpan w:val="4"/>
          </w:tcPr>
          <w:p w14:paraId="57F77BE3" w14:textId="77777777" w:rsidR="00E80290" w:rsidRPr="00A47697" w:rsidRDefault="00E80290" w:rsidP="00A47697">
            <w:pPr>
              <w:spacing w:after="0" w:line="240" w:lineRule="auto"/>
              <w:jc w:val="right"/>
              <w:rPr>
                <w:b/>
                <w:szCs w:val="24"/>
              </w:rPr>
            </w:pPr>
            <w:r w:rsidRPr="00A47697">
              <w:rPr>
                <w:b/>
                <w:szCs w:val="24"/>
              </w:rPr>
              <w:t>Viso:</w:t>
            </w:r>
          </w:p>
        </w:tc>
        <w:tc>
          <w:tcPr>
            <w:tcW w:w="1845" w:type="dxa"/>
          </w:tcPr>
          <w:p w14:paraId="4C588E5A" w14:textId="77777777" w:rsidR="00E80290" w:rsidRPr="00A47697" w:rsidRDefault="00E80290" w:rsidP="00A47697">
            <w:pPr>
              <w:spacing w:after="0" w:line="240" w:lineRule="auto"/>
              <w:rPr>
                <w:szCs w:val="24"/>
              </w:rPr>
            </w:pPr>
          </w:p>
        </w:tc>
      </w:tr>
    </w:tbl>
    <w:p w14:paraId="22B9DF96" w14:textId="77777777" w:rsidR="00E80290" w:rsidRPr="00A47697" w:rsidRDefault="00E80290" w:rsidP="00A47697">
      <w:pPr>
        <w:spacing w:after="0" w:line="240" w:lineRule="auto"/>
        <w:ind w:right="-22" w:firstLine="567"/>
        <w:jc w:val="both"/>
        <w:rPr>
          <w:szCs w:val="24"/>
        </w:rPr>
      </w:pPr>
      <w:r w:rsidRPr="00A47697">
        <w:rPr>
          <w:b/>
          <w:bCs/>
          <w:szCs w:val="24"/>
        </w:rPr>
        <w:t>*</w:t>
      </w:r>
      <w:r w:rsidRPr="00A47697">
        <w:rPr>
          <w:szCs w:val="24"/>
        </w:rPr>
        <w:t xml:space="preserve"> </w:t>
      </w:r>
      <w:r w:rsidRPr="00A47697">
        <w:rPr>
          <w:b/>
          <w:bCs/>
          <w:szCs w:val="24"/>
        </w:rPr>
        <w:t>Subtiekėjas,</w:t>
      </w:r>
      <w:r w:rsidRPr="00A47697">
        <w:rPr>
          <w:szCs w:val="24"/>
        </w:rPr>
        <w:t xml:space="preserve"> kurio pajėgumais tiekėjas nesiremia – tiekėjo pirkimo sutarties vykdymui pasitelkiamas trečiasis asmuo, </w:t>
      </w:r>
      <w:r w:rsidRPr="00A47697">
        <w:rPr>
          <w:szCs w:val="24"/>
          <w:u w:val="single"/>
        </w:rPr>
        <w:t xml:space="preserve">kurio kvalifikacija tiekėjas </w:t>
      </w:r>
      <w:r w:rsidRPr="00A47697">
        <w:rPr>
          <w:b/>
          <w:bCs/>
          <w:szCs w:val="24"/>
          <w:u w:val="single"/>
        </w:rPr>
        <w:t>nesiremia</w:t>
      </w:r>
      <w:r w:rsidRPr="00A47697">
        <w:rPr>
          <w:b/>
          <w:bCs/>
          <w:szCs w:val="24"/>
        </w:rPr>
        <w:t>,</w:t>
      </w:r>
      <w:r w:rsidRPr="00A47697">
        <w:rPr>
          <w:szCs w:val="24"/>
        </w:rPr>
        <w:t xml:space="preserve"> kad atitiktų kvalifikacijos reikalavimus.</w:t>
      </w:r>
    </w:p>
    <w:p w14:paraId="7EACA972" w14:textId="1308B46B" w:rsidR="00294747" w:rsidRPr="00A47697" w:rsidRDefault="00E80290" w:rsidP="00A47697">
      <w:pPr>
        <w:spacing w:after="0" w:line="240" w:lineRule="auto"/>
        <w:ind w:right="-22" w:firstLine="567"/>
        <w:jc w:val="both"/>
        <w:rPr>
          <w:szCs w:val="24"/>
        </w:rPr>
      </w:pPr>
      <w:r w:rsidRPr="00A47697">
        <w:rPr>
          <w:b/>
          <w:bCs/>
          <w:szCs w:val="24"/>
        </w:rPr>
        <w:t>**</w:t>
      </w:r>
      <w:r w:rsidRPr="00A47697">
        <w:rPr>
          <w:szCs w:val="24"/>
        </w:rPr>
        <w:t xml:space="preserve"> </w:t>
      </w:r>
      <w:r w:rsidRPr="00A47697">
        <w:rPr>
          <w:b/>
          <w:bCs/>
          <w:szCs w:val="24"/>
        </w:rPr>
        <w:t>Ūkio subjektas</w:t>
      </w:r>
      <w:r w:rsidRPr="00A47697">
        <w:rPr>
          <w:szCs w:val="24"/>
        </w:rPr>
        <w:t xml:space="preserve">, kurio pajėgumais remiamasi – tiekėjo pirkimo sutarties vykdymui pasitelkiamas trečiasis asmuo, </w:t>
      </w:r>
      <w:r w:rsidRPr="00A47697">
        <w:rPr>
          <w:szCs w:val="24"/>
          <w:u w:val="single"/>
        </w:rPr>
        <w:t xml:space="preserve">kurio kvalifikacija tiekėjas </w:t>
      </w:r>
      <w:r w:rsidRPr="00A47697">
        <w:rPr>
          <w:b/>
          <w:bCs/>
          <w:szCs w:val="24"/>
          <w:u w:val="single"/>
        </w:rPr>
        <w:t>remiasi</w:t>
      </w:r>
      <w:r w:rsidRPr="00A47697">
        <w:rPr>
          <w:szCs w:val="24"/>
        </w:rPr>
        <w:t>, kad atitiktų kvalifikacijos reikalavimus.</w:t>
      </w:r>
    </w:p>
    <w:p w14:paraId="777EA334" w14:textId="19643D5C" w:rsidR="005C1230" w:rsidRPr="00A47697" w:rsidRDefault="005C1230" w:rsidP="00A47697">
      <w:pPr>
        <w:spacing w:after="0" w:line="240" w:lineRule="auto"/>
        <w:jc w:val="both"/>
        <w:rPr>
          <w:i/>
          <w:szCs w:val="24"/>
        </w:rPr>
      </w:pPr>
    </w:p>
    <w:p w14:paraId="3592AF44" w14:textId="575A8A0F" w:rsidR="001A2920" w:rsidRPr="00A47697" w:rsidRDefault="001A2920" w:rsidP="00A47697">
      <w:pPr>
        <w:spacing w:after="0" w:line="240" w:lineRule="auto"/>
        <w:jc w:val="both"/>
        <w:rPr>
          <w:i/>
          <w:szCs w:val="24"/>
        </w:rPr>
      </w:pPr>
    </w:p>
    <w:p w14:paraId="7B1FE37D" w14:textId="40F34CDA" w:rsidR="00CB033C" w:rsidRPr="00A47697" w:rsidRDefault="00CB033C" w:rsidP="00A47697">
      <w:pPr>
        <w:shd w:val="clear" w:color="auto" w:fill="D9D9D9" w:themeFill="background1" w:themeFillShade="D9"/>
        <w:spacing w:after="0" w:line="240" w:lineRule="auto"/>
        <w:ind w:firstLine="709"/>
        <w:jc w:val="both"/>
        <w:rPr>
          <w:b/>
          <w:bCs/>
          <w:szCs w:val="24"/>
          <w:lang w:eastAsia="en-US"/>
        </w:rPr>
      </w:pPr>
      <w:r w:rsidRPr="00A47697">
        <w:rPr>
          <w:b/>
          <w:bCs/>
          <w:szCs w:val="24"/>
          <w:lang w:eastAsia="en-US"/>
        </w:rPr>
        <w:t xml:space="preserve">Mūsų siūloma </w:t>
      </w:r>
      <w:r w:rsidRPr="00A47697">
        <w:rPr>
          <w:b/>
          <w:bCs/>
          <w:szCs w:val="24"/>
          <w:bdr w:val="none" w:sz="0" w:space="0" w:color="auto" w:frame="1"/>
        </w:rPr>
        <w:t>prekių kaina*</w:t>
      </w:r>
      <w:r w:rsidRPr="00A47697">
        <w:rPr>
          <w:b/>
          <w:bCs/>
          <w:szCs w:val="24"/>
          <w:lang w:eastAsia="en-US"/>
        </w:rPr>
        <w:t xml:space="preserve"> II pirkimo daliai yra:</w:t>
      </w:r>
    </w:p>
    <w:p w14:paraId="7B3F581C" w14:textId="77777777" w:rsidR="00D665F2" w:rsidRPr="00A47697" w:rsidRDefault="00D665F2" w:rsidP="00A47697">
      <w:pPr>
        <w:spacing w:after="0" w:line="240" w:lineRule="auto"/>
        <w:ind w:firstLine="709"/>
        <w:jc w:val="both"/>
        <w:rPr>
          <w:szCs w:val="24"/>
          <w:lang w:eastAsia="en-US"/>
        </w:rPr>
      </w:pPr>
    </w:p>
    <w:tbl>
      <w:tblPr>
        <w:tblStyle w:val="Lentelstinklelis"/>
        <w:tblW w:w="0" w:type="auto"/>
        <w:jc w:val="center"/>
        <w:tblLayout w:type="fixed"/>
        <w:tblLook w:val="04A0" w:firstRow="1" w:lastRow="0" w:firstColumn="1" w:lastColumn="0" w:noHBand="0" w:noVBand="1"/>
      </w:tblPr>
      <w:tblGrid>
        <w:gridCol w:w="629"/>
        <w:gridCol w:w="3335"/>
        <w:gridCol w:w="993"/>
        <w:gridCol w:w="1559"/>
        <w:gridCol w:w="1429"/>
        <w:gridCol w:w="1683"/>
      </w:tblGrid>
      <w:tr w:rsidR="00CB033C" w:rsidRPr="00A47697" w14:paraId="630DCA67" w14:textId="77777777" w:rsidTr="00A47697">
        <w:trPr>
          <w:jc w:val="center"/>
        </w:trPr>
        <w:tc>
          <w:tcPr>
            <w:tcW w:w="629" w:type="dxa"/>
            <w:shd w:val="clear" w:color="auto" w:fill="D9D9D9" w:themeFill="background1" w:themeFillShade="D9"/>
            <w:vAlign w:val="center"/>
          </w:tcPr>
          <w:p w14:paraId="231DAB59" w14:textId="77777777" w:rsidR="00CB033C" w:rsidRPr="00A47697" w:rsidRDefault="00CB033C" w:rsidP="00A47697">
            <w:pPr>
              <w:spacing w:line="240" w:lineRule="auto"/>
              <w:jc w:val="center"/>
              <w:rPr>
                <w:b/>
                <w:szCs w:val="24"/>
              </w:rPr>
            </w:pPr>
            <w:r w:rsidRPr="00A47697">
              <w:rPr>
                <w:b/>
                <w:szCs w:val="24"/>
              </w:rPr>
              <w:t>Eil. Nr.</w:t>
            </w:r>
          </w:p>
        </w:tc>
        <w:tc>
          <w:tcPr>
            <w:tcW w:w="3335" w:type="dxa"/>
            <w:shd w:val="clear" w:color="auto" w:fill="D9D9D9" w:themeFill="background1" w:themeFillShade="D9"/>
            <w:vAlign w:val="center"/>
          </w:tcPr>
          <w:p w14:paraId="44433300" w14:textId="77777777" w:rsidR="00CB033C" w:rsidRPr="00A47697" w:rsidRDefault="00CB033C" w:rsidP="00A47697">
            <w:pPr>
              <w:spacing w:after="0" w:line="240" w:lineRule="auto"/>
              <w:jc w:val="center"/>
              <w:rPr>
                <w:b/>
                <w:szCs w:val="24"/>
              </w:rPr>
            </w:pPr>
            <w:r w:rsidRPr="00A47697">
              <w:rPr>
                <w:b/>
                <w:szCs w:val="24"/>
              </w:rPr>
              <w:t>Pirkimo objektas</w:t>
            </w:r>
          </w:p>
        </w:tc>
        <w:tc>
          <w:tcPr>
            <w:tcW w:w="993" w:type="dxa"/>
            <w:shd w:val="clear" w:color="auto" w:fill="D9D9D9" w:themeFill="background1" w:themeFillShade="D9"/>
            <w:vAlign w:val="center"/>
          </w:tcPr>
          <w:p w14:paraId="61084D48" w14:textId="068703B9" w:rsidR="00CB033C" w:rsidRPr="00A47697" w:rsidRDefault="00801396" w:rsidP="00A47697">
            <w:pPr>
              <w:spacing w:after="0" w:line="240" w:lineRule="auto"/>
              <w:jc w:val="center"/>
              <w:rPr>
                <w:b/>
                <w:szCs w:val="24"/>
              </w:rPr>
            </w:pPr>
            <w:r w:rsidRPr="00A47697">
              <w:rPr>
                <w:b/>
                <w:szCs w:val="24"/>
              </w:rPr>
              <w:t>Kiekis, vnt.</w:t>
            </w:r>
          </w:p>
        </w:tc>
        <w:tc>
          <w:tcPr>
            <w:tcW w:w="1559" w:type="dxa"/>
            <w:shd w:val="clear" w:color="auto" w:fill="D9D9D9" w:themeFill="background1" w:themeFillShade="D9"/>
            <w:vAlign w:val="center"/>
          </w:tcPr>
          <w:p w14:paraId="1689AB89" w14:textId="77777777" w:rsidR="00CB033C" w:rsidRPr="00A47697" w:rsidRDefault="00CB033C" w:rsidP="00A47697">
            <w:pPr>
              <w:spacing w:after="0" w:line="240" w:lineRule="auto"/>
              <w:jc w:val="center"/>
              <w:rPr>
                <w:b/>
                <w:szCs w:val="24"/>
              </w:rPr>
            </w:pPr>
            <w:r w:rsidRPr="00A47697">
              <w:rPr>
                <w:b/>
                <w:szCs w:val="24"/>
              </w:rPr>
              <w:t xml:space="preserve">Preliminarus </w:t>
            </w:r>
          </w:p>
          <w:p w14:paraId="3A865B38" w14:textId="04A681F7" w:rsidR="00CB033C" w:rsidRPr="00A47697" w:rsidRDefault="00801396" w:rsidP="00A47697">
            <w:pPr>
              <w:spacing w:after="0" w:line="240" w:lineRule="auto"/>
              <w:jc w:val="center"/>
              <w:rPr>
                <w:b/>
                <w:szCs w:val="24"/>
              </w:rPr>
            </w:pPr>
            <w:r w:rsidRPr="00A47697">
              <w:rPr>
                <w:b/>
                <w:szCs w:val="24"/>
              </w:rPr>
              <w:t>K</w:t>
            </w:r>
            <w:r w:rsidR="00CB033C" w:rsidRPr="00A47697">
              <w:rPr>
                <w:b/>
                <w:szCs w:val="24"/>
              </w:rPr>
              <w:t>iekis</w:t>
            </w:r>
            <w:r w:rsidRPr="00A47697">
              <w:rPr>
                <w:b/>
                <w:szCs w:val="24"/>
              </w:rPr>
              <w:t>, mėn.</w:t>
            </w:r>
          </w:p>
        </w:tc>
        <w:tc>
          <w:tcPr>
            <w:tcW w:w="1429" w:type="dxa"/>
            <w:shd w:val="clear" w:color="auto" w:fill="D9D9D9" w:themeFill="background1" w:themeFillShade="D9"/>
            <w:vAlign w:val="center"/>
          </w:tcPr>
          <w:p w14:paraId="4F6652E0" w14:textId="38144E67" w:rsidR="00CB033C" w:rsidRPr="00A47697" w:rsidRDefault="00CB033C" w:rsidP="00A47697">
            <w:pPr>
              <w:spacing w:after="0" w:line="240" w:lineRule="auto"/>
              <w:jc w:val="center"/>
              <w:rPr>
                <w:b/>
                <w:szCs w:val="24"/>
              </w:rPr>
            </w:pPr>
            <w:r w:rsidRPr="00A47697">
              <w:rPr>
                <w:b/>
                <w:szCs w:val="24"/>
              </w:rPr>
              <w:t xml:space="preserve">1 vnt. </w:t>
            </w:r>
            <w:r w:rsidR="00801396" w:rsidRPr="00A47697">
              <w:rPr>
                <w:b/>
                <w:szCs w:val="24"/>
              </w:rPr>
              <w:t xml:space="preserve">1 mėn. </w:t>
            </w:r>
            <w:r w:rsidRPr="00A47697">
              <w:rPr>
                <w:b/>
                <w:szCs w:val="24"/>
              </w:rPr>
              <w:t>ĮKAINIS,</w:t>
            </w:r>
          </w:p>
          <w:p w14:paraId="23864BEB" w14:textId="77777777" w:rsidR="00CB033C" w:rsidRPr="00A47697" w:rsidRDefault="00CB033C" w:rsidP="00A47697">
            <w:pPr>
              <w:spacing w:after="0" w:line="240" w:lineRule="auto"/>
              <w:jc w:val="center"/>
              <w:rPr>
                <w:b/>
                <w:szCs w:val="24"/>
              </w:rPr>
            </w:pPr>
            <w:r w:rsidRPr="00A47697">
              <w:rPr>
                <w:b/>
                <w:szCs w:val="24"/>
              </w:rPr>
              <w:t xml:space="preserve"> Eur be PVM</w:t>
            </w:r>
          </w:p>
        </w:tc>
        <w:tc>
          <w:tcPr>
            <w:tcW w:w="1683" w:type="dxa"/>
            <w:shd w:val="clear" w:color="auto" w:fill="D9D9D9" w:themeFill="background1" w:themeFillShade="D9"/>
            <w:vAlign w:val="center"/>
          </w:tcPr>
          <w:p w14:paraId="721B4977" w14:textId="77777777" w:rsidR="00CB033C" w:rsidRPr="00A47697" w:rsidRDefault="00CB033C" w:rsidP="00A47697">
            <w:pPr>
              <w:spacing w:after="0" w:line="240" w:lineRule="auto"/>
              <w:jc w:val="center"/>
              <w:rPr>
                <w:b/>
                <w:szCs w:val="24"/>
              </w:rPr>
            </w:pPr>
            <w:r w:rsidRPr="00A47697">
              <w:rPr>
                <w:b/>
                <w:szCs w:val="24"/>
              </w:rPr>
              <w:t xml:space="preserve">KAINA </w:t>
            </w:r>
          </w:p>
          <w:p w14:paraId="1BDE44EE" w14:textId="082DF717" w:rsidR="00CB033C" w:rsidRPr="00A47697" w:rsidRDefault="00801396" w:rsidP="00A47697">
            <w:pPr>
              <w:spacing w:after="0" w:line="240" w:lineRule="auto"/>
              <w:jc w:val="center"/>
              <w:rPr>
                <w:b/>
                <w:szCs w:val="24"/>
              </w:rPr>
            </w:pPr>
            <w:r w:rsidRPr="00A47697">
              <w:rPr>
                <w:b/>
                <w:szCs w:val="24"/>
              </w:rPr>
              <w:t>už 2 vnt. 36 mėn.</w:t>
            </w:r>
          </w:p>
          <w:p w14:paraId="39072B1D" w14:textId="77777777" w:rsidR="00CB033C" w:rsidRPr="00A47697" w:rsidRDefault="00CB033C" w:rsidP="00A47697">
            <w:pPr>
              <w:spacing w:after="0" w:line="240" w:lineRule="auto"/>
              <w:jc w:val="center"/>
              <w:rPr>
                <w:b/>
                <w:szCs w:val="24"/>
              </w:rPr>
            </w:pPr>
            <w:r w:rsidRPr="00A47697">
              <w:rPr>
                <w:b/>
                <w:szCs w:val="24"/>
              </w:rPr>
              <w:t xml:space="preserve"> Eur be PVM</w:t>
            </w:r>
          </w:p>
        </w:tc>
      </w:tr>
      <w:tr w:rsidR="00CB033C" w:rsidRPr="00A47697" w14:paraId="658A07B7" w14:textId="77777777" w:rsidTr="00A47697">
        <w:trPr>
          <w:jc w:val="center"/>
        </w:trPr>
        <w:tc>
          <w:tcPr>
            <w:tcW w:w="629" w:type="dxa"/>
            <w:vAlign w:val="center"/>
          </w:tcPr>
          <w:p w14:paraId="231ACD94" w14:textId="77777777" w:rsidR="00CB033C" w:rsidRPr="00A47697" w:rsidRDefault="00CB033C" w:rsidP="00A47697">
            <w:pPr>
              <w:spacing w:line="240" w:lineRule="auto"/>
              <w:jc w:val="center"/>
              <w:rPr>
                <w:i/>
                <w:szCs w:val="24"/>
              </w:rPr>
            </w:pPr>
            <w:r w:rsidRPr="00A47697">
              <w:rPr>
                <w:i/>
                <w:szCs w:val="24"/>
              </w:rPr>
              <w:t>(1)</w:t>
            </w:r>
          </w:p>
        </w:tc>
        <w:tc>
          <w:tcPr>
            <w:tcW w:w="3335" w:type="dxa"/>
            <w:vAlign w:val="center"/>
          </w:tcPr>
          <w:p w14:paraId="564D596B" w14:textId="77777777" w:rsidR="00CB033C" w:rsidRPr="00A47697" w:rsidRDefault="00CB033C" w:rsidP="00A47697">
            <w:pPr>
              <w:spacing w:line="240" w:lineRule="auto"/>
              <w:jc w:val="center"/>
              <w:rPr>
                <w:i/>
                <w:szCs w:val="24"/>
              </w:rPr>
            </w:pPr>
            <w:r w:rsidRPr="00A47697">
              <w:rPr>
                <w:i/>
                <w:szCs w:val="24"/>
              </w:rPr>
              <w:t>(2)</w:t>
            </w:r>
          </w:p>
        </w:tc>
        <w:tc>
          <w:tcPr>
            <w:tcW w:w="993" w:type="dxa"/>
            <w:vAlign w:val="center"/>
          </w:tcPr>
          <w:p w14:paraId="706C2F9D" w14:textId="77777777" w:rsidR="00CB033C" w:rsidRPr="00A47697" w:rsidRDefault="00CB033C" w:rsidP="00A47697">
            <w:pPr>
              <w:spacing w:line="240" w:lineRule="auto"/>
              <w:jc w:val="center"/>
              <w:rPr>
                <w:i/>
                <w:szCs w:val="24"/>
              </w:rPr>
            </w:pPr>
            <w:r w:rsidRPr="00A47697">
              <w:rPr>
                <w:i/>
                <w:szCs w:val="24"/>
              </w:rPr>
              <w:t>(3)</w:t>
            </w:r>
          </w:p>
        </w:tc>
        <w:tc>
          <w:tcPr>
            <w:tcW w:w="1559" w:type="dxa"/>
            <w:vAlign w:val="center"/>
          </w:tcPr>
          <w:p w14:paraId="016BA0C3" w14:textId="77777777" w:rsidR="00CB033C" w:rsidRPr="00A47697" w:rsidRDefault="00CB033C" w:rsidP="00A47697">
            <w:pPr>
              <w:spacing w:line="240" w:lineRule="auto"/>
              <w:jc w:val="center"/>
              <w:rPr>
                <w:i/>
                <w:szCs w:val="24"/>
              </w:rPr>
            </w:pPr>
            <w:r w:rsidRPr="00A47697">
              <w:rPr>
                <w:i/>
                <w:szCs w:val="24"/>
              </w:rPr>
              <w:t>(4)</w:t>
            </w:r>
          </w:p>
        </w:tc>
        <w:tc>
          <w:tcPr>
            <w:tcW w:w="1429" w:type="dxa"/>
            <w:vAlign w:val="center"/>
          </w:tcPr>
          <w:p w14:paraId="1902FCBC" w14:textId="77777777" w:rsidR="00CB033C" w:rsidRPr="00A47697" w:rsidRDefault="00CB033C" w:rsidP="00A47697">
            <w:pPr>
              <w:spacing w:line="240" w:lineRule="auto"/>
              <w:jc w:val="center"/>
              <w:rPr>
                <w:i/>
                <w:szCs w:val="24"/>
              </w:rPr>
            </w:pPr>
            <w:r w:rsidRPr="00A47697">
              <w:rPr>
                <w:i/>
                <w:szCs w:val="24"/>
              </w:rPr>
              <w:t>(5)</w:t>
            </w:r>
          </w:p>
        </w:tc>
        <w:tc>
          <w:tcPr>
            <w:tcW w:w="1683" w:type="dxa"/>
            <w:vAlign w:val="center"/>
          </w:tcPr>
          <w:p w14:paraId="22A66C00" w14:textId="080060FD" w:rsidR="00CB033C" w:rsidRPr="00A47697" w:rsidRDefault="00CB033C" w:rsidP="00A47697">
            <w:pPr>
              <w:spacing w:line="240" w:lineRule="auto"/>
              <w:jc w:val="center"/>
              <w:rPr>
                <w:i/>
                <w:szCs w:val="24"/>
              </w:rPr>
            </w:pPr>
            <w:r w:rsidRPr="00A47697">
              <w:rPr>
                <w:i/>
                <w:szCs w:val="24"/>
              </w:rPr>
              <w:t>(6)=</w:t>
            </w:r>
            <w:r w:rsidR="00801396" w:rsidRPr="00A47697">
              <w:rPr>
                <w:i/>
                <w:szCs w:val="24"/>
              </w:rPr>
              <w:t>(3)x</w:t>
            </w:r>
            <w:r w:rsidRPr="00A47697">
              <w:rPr>
                <w:i/>
                <w:szCs w:val="24"/>
              </w:rPr>
              <w:t>(4)x(5)</w:t>
            </w:r>
          </w:p>
        </w:tc>
      </w:tr>
      <w:tr w:rsidR="00CB033C" w:rsidRPr="00A47697" w14:paraId="0DA8EDAB" w14:textId="77777777" w:rsidTr="00A47697">
        <w:trPr>
          <w:jc w:val="center"/>
        </w:trPr>
        <w:tc>
          <w:tcPr>
            <w:tcW w:w="629" w:type="dxa"/>
            <w:vAlign w:val="center"/>
          </w:tcPr>
          <w:p w14:paraId="7B56D327" w14:textId="77777777" w:rsidR="00CB033C" w:rsidRPr="00A47697" w:rsidRDefault="00CB033C" w:rsidP="00A47697">
            <w:pPr>
              <w:spacing w:line="240" w:lineRule="auto"/>
              <w:jc w:val="center"/>
              <w:rPr>
                <w:i/>
                <w:szCs w:val="24"/>
              </w:rPr>
            </w:pPr>
            <w:r w:rsidRPr="00A47697">
              <w:rPr>
                <w:i/>
                <w:szCs w:val="24"/>
              </w:rPr>
              <w:t>1.</w:t>
            </w:r>
          </w:p>
        </w:tc>
        <w:tc>
          <w:tcPr>
            <w:tcW w:w="3335" w:type="dxa"/>
            <w:vAlign w:val="center"/>
          </w:tcPr>
          <w:p w14:paraId="4CEF7541" w14:textId="77777777" w:rsidR="00CB033C" w:rsidRPr="00A47697" w:rsidRDefault="00CB033C" w:rsidP="00A47697">
            <w:pPr>
              <w:spacing w:line="240" w:lineRule="auto"/>
              <w:jc w:val="center"/>
              <w:rPr>
                <w:rFonts w:eastAsia="Times New Roman"/>
                <w:szCs w:val="24"/>
              </w:rPr>
            </w:pPr>
            <w:r w:rsidRPr="00A47697">
              <w:rPr>
                <w:rFonts w:eastAsia="Times New Roman"/>
                <w:szCs w:val="24"/>
              </w:rPr>
              <w:t>Automobilio</w:t>
            </w:r>
          </w:p>
          <w:p w14:paraId="197222A5" w14:textId="77777777" w:rsidR="00CB033C" w:rsidRPr="00A47697" w:rsidRDefault="00CB033C" w:rsidP="00A47697">
            <w:pPr>
              <w:spacing w:after="0" w:line="240" w:lineRule="auto"/>
              <w:jc w:val="center"/>
              <w:rPr>
                <w:rFonts w:eastAsia="Times New Roman"/>
                <w:szCs w:val="24"/>
              </w:rPr>
            </w:pPr>
            <w:r w:rsidRPr="00A47697">
              <w:rPr>
                <w:rFonts w:eastAsia="Times New Roman"/>
                <w:szCs w:val="24"/>
              </w:rPr>
              <w:t>______________________</w:t>
            </w:r>
          </w:p>
          <w:p w14:paraId="4AA7DA39" w14:textId="77777777" w:rsidR="00CB033C" w:rsidRPr="00A47697" w:rsidRDefault="00CB033C" w:rsidP="00A47697">
            <w:pPr>
              <w:spacing w:after="0" w:line="240" w:lineRule="auto"/>
              <w:jc w:val="center"/>
              <w:rPr>
                <w:rFonts w:eastAsia="Times New Roman"/>
                <w:i/>
                <w:iCs/>
                <w:sz w:val="20"/>
              </w:rPr>
            </w:pPr>
            <w:r w:rsidRPr="00A47697">
              <w:rPr>
                <w:rFonts w:eastAsia="Times New Roman"/>
                <w:i/>
                <w:iCs/>
                <w:sz w:val="20"/>
              </w:rPr>
              <w:t>(įrašyti automobilio markę ir modelį)</w:t>
            </w:r>
          </w:p>
          <w:p w14:paraId="246BA516" w14:textId="77777777" w:rsidR="00CB033C" w:rsidRPr="00A47697" w:rsidRDefault="00CB033C" w:rsidP="00A47697">
            <w:pPr>
              <w:spacing w:after="0" w:line="240" w:lineRule="auto"/>
              <w:jc w:val="center"/>
              <w:rPr>
                <w:rFonts w:eastAsia="Times New Roman"/>
                <w:szCs w:val="24"/>
              </w:rPr>
            </w:pPr>
          </w:p>
          <w:p w14:paraId="50A8F171" w14:textId="77777777" w:rsidR="00CB033C" w:rsidRPr="00A47697" w:rsidRDefault="00CB033C" w:rsidP="00A47697">
            <w:pPr>
              <w:spacing w:line="240" w:lineRule="auto"/>
              <w:jc w:val="center"/>
              <w:rPr>
                <w:i/>
                <w:szCs w:val="24"/>
              </w:rPr>
            </w:pPr>
            <w:r w:rsidRPr="00A47697">
              <w:rPr>
                <w:rFonts w:eastAsia="Times New Roman"/>
                <w:szCs w:val="24"/>
              </w:rPr>
              <w:t xml:space="preserve"> nuoma 36 mėnesių laikotarpiui maksimaliai 100 000 km ridai</w:t>
            </w:r>
          </w:p>
        </w:tc>
        <w:tc>
          <w:tcPr>
            <w:tcW w:w="993" w:type="dxa"/>
            <w:vAlign w:val="center"/>
          </w:tcPr>
          <w:p w14:paraId="7C435B95" w14:textId="666CD78A" w:rsidR="00CB033C" w:rsidRPr="00A47697" w:rsidRDefault="00801396" w:rsidP="00A47697">
            <w:pPr>
              <w:spacing w:line="240" w:lineRule="auto"/>
              <w:jc w:val="center"/>
              <w:rPr>
                <w:i/>
                <w:szCs w:val="24"/>
              </w:rPr>
            </w:pPr>
            <w:r w:rsidRPr="00A47697">
              <w:rPr>
                <w:szCs w:val="24"/>
              </w:rPr>
              <w:t>2</w:t>
            </w:r>
          </w:p>
        </w:tc>
        <w:tc>
          <w:tcPr>
            <w:tcW w:w="1559" w:type="dxa"/>
            <w:vAlign w:val="center"/>
          </w:tcPr>
          <w:p w14:paraId="3F1D53AC" w14:textId="77777777" w:rsidR="00CB033C" w:rsidRPr="00A47697" w:rsidRDefault="00CB033C" w:rsidP="00A47697">
            <w:pPr>
              <w:spacing w:line="240" w:lineRule="auto"/>
              <w:jc w:val="center"/>
              <w:rPr>
                <w:i/>
                <w:szCs w:val="24"/>
              </w:rPr>
            </w:pPr>
            <w:r w:rsidRPr="00A47697">
              <w:rPr>
                <w:i/>
                <w:szCs w:val="24"/>
              </w:rPr>
              <w:t>36</w:t>
            </w:r>
          </w:p>
        </w:tc>
        <w:tc>
          <w:tcPr>
            <w:tcW w:w="1429" w:type="dxa"/>
            <w:vAlign w:val="center"/>
          </w:tcPr>
          <w:p w14:paraId="631FC0BA" w14:textId="77777777" w:rsidR="00CB033C" w:rsidRPr="00A47697" w:rsidRDefault="00CB033C" w:rsidP="00A47697">
            <w:pPr>
              <w:spacing w:line="240" w:lineRule="auto"/>
              <w:jc w:val="center"/>
              <w:rPr>
                <w:i/>
                <w:szCs w:val="24"/>
              </w:rPr>
            </w:pPr>
          </w:p>
        </w:tc>
        <w:tc>
          <w:tcPr>
            <w:tcW w:w="1683" w:type="dxa"/>
            <w:vAlign w:val="center"/>
          </w:tcPr>
          <w:p w14:paraId="54319834" w14:textId="77777777" w:rsidR="00CB033C" w:rsidRPr="00A47697" w:rsidRDefault="00CB033C" w:rsidP="00A47697">
            <w:pPr>
              <w:spacing w:line="240" w:lineRule="auto"/>
              <w:jc w:val="center"/>
              <w:rPr>
                <w:i/>
                <w:szCs w:val="24"/>
              </w:rPr>
            </w:pPr>
          </w:p>
        </w:tc>
      </w:tr>
      <w:tr w:rsidR="00CB033C" w:rsidRPr="00A47697" w14:paraId="226B7114" w14:textId="77777777" w:rsidTr="00A47697">
        <w:trPr>
          <w:jc w:val="center"/>
        </w:trPr>
        <w:tc>
          <w:tcPr>
            <w:tcW w:w="7945" w:type="dxa"/>
            <w:gridSpan w:val="5"/>
          </w:tcPr>
          <w:p w14:paraId="24B26661" w14:textId="77777777" w:rsidR="00CB033C" w:rsidRPr="00A47697" w:rsidRDefault="00CB033C" w:rsidP="00A47697">
            <w:pPr>
              <w:spacing w:line="240" w:lineRule="auto"/>
              <w:jc w:val="right"/>
              <w:rPr>
                <w:b/>
                <w:bCs/>
                <w:i/>
                <w:color w:val="0070C0"/>
                <w:szCs w:val="24"/>
              </w:rPr>
            </w:pPr>
            <w:r w:rsidRPr="00A47697">
              <w:rPr>
                <w:b/>
                <w:bCs/>
                <w:szCs w:val="24"/>
              </w:rPr>
              <w:t>PVM sudaro</w:t>
            </w:r>
          </w:p>
        </w:tc>
        <w:tc>
          <w:tcPr>
            <w:tcW w:w="1683" w:type="dxa"/>
            <w:vAlign w:val="center"/>
          </w:tcPr>
          <w:p w14:paraId="6B0E65FC" w14:textId="77777777" w:rsidR="00CB033C" w:rsidRPr="00A47697" w:rsidRDefault="00CB033C" w:rsidP="00A47697">
            <w:pPr>
              <w:spacing w:line="240" w:lineRule="auto"/>
              <w:jc w:val="center"/>
              <w:rPr>
                <w:i/>
                <w:color w:val="0070C0"/>
                <w:szCs w:val="24"/>
              </w:rPr>
            </w:pPr>
          </w:p>
        </w:tc>
      </w:tr>
      <w:tr w:rsidR="00CB033C" w:rsidRPr="00A47697" w14:paraId="6AADFD32" w14:textId="77777777" w:rsidTr="00A47697">
        <w:trPr>
          <w:jc w:val="center"/>
        </w:trPr>
        <w:tc>
          <w:tcPr>
            <w:tcW w:w="7945" w:type="dxa"/>
            <w:gridSpan w:val="5"/>
          </w:tcPr>
          <w:p w14:paraId="0EDDE1E9" w14:textId="7895AD16" w:rsidR="00CB033C" w:rsidRPr="00A47697" w:rsidRDefault="00CB033C" w:rsidP="00A47697">
            <w:pPr>
              <w:spacing w:line="240" w:lineRule="auto"/>
              <w:jc w:val="right"/>
              <w:rPr>
                <w:b/>
                <w:bCs/>
                <w:i/>
                <w:color w:val="0070C0"/>
                <w:szCs w:val="24"/>
              </w:rPr>
            </w:pPr>
            <w:r w:rsidRPr="00A47697">
              <w:rPr>
                <w:b/>
                <w:bCs/>
                <w:szCs w:val="24"/>
              </w:rPr>
              <w:t>Bendra pasiūlymo</w:t>
            </w:r>
            <w:r w:rsidR="00801396" w:rsidRPr="00A47697">
              <w:rPr>
                <w:b/>
                <w:bCs/>
                <w:szCs w:val="24"/>
              </w:rPr>
              <w:t xml:space="preserve"> </w:t>
            </w:r>
            <w:r w:rsidRPr="00A47697">
              <w:rPr>
                <w:b/>
                <w:bCs/>
                <w:szCs w:val="24"/>
              </w:rPr>
              <w:t>kaina</w:t>
            </w:r>
            <w:r w:rsidR="00801396" w:rsidRPr="00A47697">
              <w:rPr>
                <w:b/>
                <w:bCs/>
                <w:szCs w:val="24"/>
              </w:rPr>
              <w:t xml:space="preserve"> 2 vnt. </w:t>
            </w:r>
            <w:r w:rsidRPr="00A47697">
              <w:rPr>
                <w:b/>
                <w:bCs/>
                <w:szCs w:val="24"/>
              </w:rPr>
              <w:t xml:space="preserve"> 36 mėn. Eur su PVM</w:t>
            </w:r>
          </w:p>
        </w:tc>
        <w:tc>
          <w:tcPr>
            <w:tcW w:w="1683" w:type="dxa"/>
            <w:vAlign w:val="center"/>
          </w:tcPr>
          <w:p w14:paraId="713072B8" w14:textId="77777777" w:rsidR="00CB033C" w:rsidRPr="00A47697" w:rsidRDefault="00CB033C" w:rsidP="00A47697">
            <w:pPr>
              <w:spacing w:line="240" w:lineRule="auto"/>
              <w:jc w:val="center"/>
              <w:rPr>
                <w:i/>
                <w:color w:val="0070C0"/>
                <w:szCs w:val="24"/>
              </w:rPr>
            </w:pPr>
          </w:p>
        </w:tc>
      </w:tr>
    </w:tbl>
    <w:p w14:paraId="2FD746D9" w14:textId="77777777" w:rsidR="00CB033C" w:rsidRPr="00A47697" w:rsidRDefault="00CB033C" w:rsidP="00A47697">
      <w:pPr>
        <w:spacing w:after="0" w:line="240" w:lineRule="auto"/>
        <w:ind w:firstLine="709"/>
        <w:jc w:val="both"/>
        <w:rPr>
          <w:szCs w:val="24"/>
          <w:lang w:eastAsia="en-US"/>
        </w:rPr>
      </w:pPr>
    </w:p>
    <w:p w14:paraId="70C5CAF2" w14:textId="77777777" w:rsidR="00CB033C" w:rsidRPr="00A47697" w:rsidRDefault="00CB033C" w:rsidP="00A47697">
      <w:pPr>
        <w:tabs>
          <w:tab w:val="right" w:leader="underscore" w:pos="8505"/>
        </w:tabs>
        <w:spacing w:after="0" w:line="240" w:lineRule="auto"/>
        <w:jc w:val="both"/>
        <w:rPr>
          <w:b/>
          <w:bCs/>
          <w:i/>
          <w:szCs w:val="24"/>
        </w:rPr>
      </w:pPr>
      <w:r w:rsidRPr="00A47697">
        <w:rPr>
          <w:b/>
          <w:bCs/>
          <w:i/>
          <w:szCs w:val="24"/>
        </w:rPr>
        <w:t xml:space="preserve">*Pastabos: </w:t>
      </w:r>
    </w:p>
    <w:p w14:paraId="6F079721" w14:textId="77777777" w:rsidR="00CB033C" w:rsidRPr="00A47697" w:rsidRDefault="00CB033C" w:rsidP="00A47697">
      <w:pPr>
        <w:tabs>
          <w:tab w:val="right" w:leader="underscore" w:pos="8505"/>
        </w:tabs>
        <w:spacing w:after="0" w:line="240" w:lineRule="auto"/>
        <w:jc w:val="both"/>
        <w:rPr>
          <w:szCs w:val="24"/>
          <w:lang w:eastAsia="en-US"/>
        </w:rPr>
      </w:pPr>
      <w:r w:rsidRPr="00A47697">
        <w:rPr>
          <w:i/>
          <w:szCs w:val="24"/>
        </w:rPr>
        <w:t>1)Visos lentelėje nurodomos kainos pateikiamos (nurodomos) ne daugiau kaip su dviem skaičiais po kablelio.2)</w:t>
      </w:r>
      <w:r w:rsidRPr="00A47697">
        <w:rPr>
          <w:i/>
          <w:color w:val="000000"/>
          <w:szCs w:val="24"/>
        </w:rPr>
        <w:t xml:space="preserve">Į bendrą pasiūlymo kainą turi būti įskaitomi visi tiekėjo mokami mokesčiai, </w:t>
      </w:r>
      <w:r w:rsidRPr="00A47697">
        <w:rPr>
          <w:b/>
          <w:bCs/>
          <w:i/>
          <w:szCs w:val="24"/>
          <w:u w:val="single"/>
        </w:rPr>
        <w:t>taip pat visos su</w:t>
      </w:r>
      <w:r w:rsidRPr="00A47697">
        <w:rPr>
          <w:bCs/>
          <w:i/>
          <w:szCs w:val="24"/>
        </w:rPr>
        <w:t xml:space="preserve"> </w:t>
      </w:r>
      <w:r w:rsidRPr="00A47697">
        <w:rPr>
          <w:i/>
          <w:szCs w:val="24"/>
        </w:rPr>
        <w:t xml:space="preserve">automobilių nuoma susijusios Tiekėjo išlaidos, t. y. automobilio registravimo, pristatymo, periodinio techninio aptarnavimo, valstybinės techninės </w:t>
      </w:r>
      <w:r w:rsidRPr="00A47697">
        <w:rPr>
          <w:i/>
          <w:color w:val="000000"/>
          <w:szCs w:val="24"/>
        </w:rPr>
        <w:t xml:space="preserve">apžiūros, apdraudimas privalomuoju vairuotojų (automobilio) civilinės atsakomybės </w:t>
      </w:r>
      <w:r w:rsidRPr="00A47697">
        <w:rPr>
          <w:i/>
          <w:szCs w:val="24"/>
        </w:rPr>
        <w:t>draudimu ir KASKO draudimu, be išskaitos mokesčio (frančizės), galiojančiu kriminalinės žvalgybos veiklą vykdančiam subjektui, išlaidos,</w:t>
      </w:r>
      <w:r w:rsidRPr="00A47697">
        <w:rPr>
          <w:i/>
          <w:color w:val="000000"/>
          <w:szCs w:val="24"/>
        </w:rPr>
        <w:t xml:space="preserve"> </w:t>
      </w:r>
      <w:r w:rsidRPr="00A47697">
        <w:rPr>
          <w:b/>
          <w:i/>
          <w:color w:val="000000"/>
          <w:szCs w:val="24"/>
          <w:u w:val="single"/>
        </w:rPr>
        <w:t>taip pat</w:t>
      </w:r>
      <w:r w:rsidRPr="00A47697">
        <w:rPr>
          <w:i/>
          <w:color w:val="000000"/>
          <w:szCs w:val="24"/>
        </w:rPr>
        <w:t xml:space="preserve"> visos remonto (įskaitant ir garantinį remontą</w:t>
      </w:r>
      <w:r w:rsidRPr="00A47697">
        <w:rPr>
          <w:color w:val="000000"/>
          <w:szCs w:val="24"/>
        </w:rPr>
        <w:t xml:space="preserve"> ir techninės priežiūros išlaidos nepriklausomai nuo to, ar </w:t>
      </w:r>
      <w:r w:rsidRPr="00A47697">
        <w:rPr>
          <w:color w:val="000000"/>
          <w:szCs w:val="24"/>
        </w:rPr>
        <w:lastRenderedPageBreak/>
        <w:t xml:space="preserve">tiekėjas pasinaudoja gamintojo suteikta garantija, </w:t>
      </w:r>
      <w:r w:rsidRPr="00A47697">
        <w:rPr>
          <w:i/>
          <w:color w:val="000000"/>
          <w:szCs w:val="24"/>
        </w:rPr>
        <w:t xml:space="preserve"> bei eksploatacinių skysčių papildymą, išskyrus stiklų apiplovimo skystį ir degalus), sezoninių ratų</w:t>
      </w:r>
      <w:r w:rsidRPr="00A47697">
        <w:rPr>
          <w:i/>
          <w:szCs w:val="24"/>
        </w:rPr>
        <w:t xml:space="preserve"> keitimo, balansavimo ir sandėliavimo, žieminių padangų (naujų) komplekto įsigijimo išlaidos bei visi mokesčiai ir rinkliavos, kurie galioja Sutarties vykdymo metu, taip pat pakaitinio automobilio suteikimo (nuomojamo automobilio gedimo, eismo ar kito įvykio, ar aplinkybių atveju, jei ilgiau kaip vieną dieną netenka Pirkėjas galimybės naudotis Automobiliu, atsižvelgiant į tai, kad pakaitinis automobilis turi būti apdraustas </w:t>
      </w:r>
      <w:r w:rsidRPr="00A47697">
        <w:rPr>
          <w:i/>
          <w:color w:val="000000"/>
          <w:szCs w:val="24"/>
        </w:rPr>
        <w:t xml:space="preserve">privalomuoju vairuotojų (automobilio) civilinės atsakomybės draudimu </w:t>
      </w:r>
      <w:r w:rsidRPr="00A47697">
        <w:rPr>
          <w:i/>
          <w:szCs w:val="24"/>
        </w:rPr>
        <w:t xml:space="preserve">ir KASKO draudimu be išskaitos mokesčio (frančizės), </w:t>
      </w:r>
      <w:r w:rsidRPr="00A47697">
        <w:rPr>
          <w:rFonts w:eastAsia="Times New Roman"/>
          <w:i/>
          <w:szCs w:val="24"/>
        </w:rPr>
        <w:t>taip pat pakaitinio automobilio suteikimo</w:t>
      </w:r>
      <w:r w:rsidRPr="00A47697">
        <w:rPr>
          <w:rFonts w:eastAsia="Times New Roman"/>
          <w:b/>
          <w:i/>
          <w:szCs w:val="24"/>
        </w:rPr>
        <w:t xml:space="preserve"> </w:t>
      </w:r>
      <w:r w:rsidRPr="00A47697">
        <w:rPr>
          <w:rFonts w:eastAsia="Times New Roman"/>
          <w:i/>
          <w:szCs w:val="24"/>
        </w:rPr>
        <w:t xml:space="preserve">išlaidos </w:t>
      </w:r>
      <w:r w:rsidRPr="00A47697">
        <w:rPr>
          <w:rFonts w:eastAsia="Times New Roman"/>
          <w:i/>
          <w:szCs w:val="24"/>
          <w:u w:val="single"/>
        </w:rPr>
        <w:t>(</w:t>
      </w:r>
      <w:r w:rsidRPr="00A47697">
        <w:rPr>
          <w:i/>
          <w:szCs w:val="24"/>
          <w:u w:val="single"/>
        </w:rPr>
        <w:t>pakaitinio automobilio suteikimo sąlyga galioja STT esant tiek Lietuvoje, tiek ir už Lietuvos Respublikos ribų – Estijoje, Latvijoje ir Lenkijoje).</w:t>
      </w:r>
      <w:r w:rsidRPr="00A47697">
        <w:rPr>
          <w:i/>
          <w:szCs w:val="24"/>
        </w:rPr>
        <w:t xml:space="preserve"> </w:t>
      </w:r>
    </w:p>
    <w:p w14:paraId="1DB32FA8" w14:textId="77777777" w:rsidR="00CB033C" w:rsidRPr="00A47697" w:rsidRDefault="00CB033C" w:rsidP="00A47697">
      <w:pPr>
        <w:spacing w:after="0" w:line="240" w:lineRule="auto"/>
        <w:jc w:val="both"/>
        <w:rPr>
          <w:i/>
          <w:szCs w:val="24"/>
        </w:rPr>
      </w:pPr>
    </w:p>
    <w:p w14:paraId="5047FA99" w14:textId="77777777" w:rsidR="005C1230" w:rsidRPr="00A47697" w:rsidRDefault="005C1230" w:rsidP="00A47697">
      <w:pPr>
        <w:spacing w:after="0" w:line="240" w:lineRule="auto"/>
        <w:jc w:val="both"/>
        <w:rPr>
          <w:i/>
          <w:szCs w:val="24"/>
        </w:rPr>
      </w:pPr>
      <w:r w:rsidRPr="00A47697">
        <w:rPr>
          <w:i/>
          <w:szCs w:val="24"/>
        </w:rPr>
        <w:t>Kai pagal galiojančius teisės aktus tiekėjui nereikia mokėti PVM, jis nurodo priežastis, dėl kurių PVM nemoka:_____________________________________ .</w:t>
      </w:r>
    </w:p>
    <w:p w14:paraId="7465B165" w14:textId="77777777" w:rsidR="005C1230" w:rsidRPr="00A47697" w:rsidRDefault="005C1230" w:rsidP="00A47697">
      <w:pPr>
        <w:spacing w:after="0" w:line="240" w:lineRule="auto"/>
        <w:jc w:val="both"/>
        <w:rPr>
          <w:b/>
          <w:i/>
          <w:szCs w:val="24"/>
        </w:rPr>
      </w:pPr>
    </w:p>
    <w:p w14:paraId="7C536C85" w14:textId="77777777" w:rsidR="005C1230" w:rsidRPr="00A47697" w:rsidRDefault="005C1230" w:rsidP="00A47697">
      <w:pPr>
        <w:spacing w:after="0" w:line="240" w:lineRule="auto"/>
        <w:jc w:val="both"/>
        <w:rPr>
          <w:b/>
          <w:i/>
          <w:szCs w:val="24"/>
        </w:rPr>
      </w:pPr>
      <w:r w:rsidRPr="00A47697">
        <w:rPr>
          <w:b/>
          <w:i/>
          <w:szCs w:val="24"/>
        </w:rPr>
        <w:t>Teikdami šį pasiūlymą, mes patvirtiname, kad į mūsų siūlomas kainas įskaičiuotos visos išlaidos ir visi mokesčiai ir kad mes prisiimame riziką dėl visų išlaidų, kurias, teikdami pasiūlymą ir laikydamiesi Pirkimo sąlygose nustatytų reikalavimų, privalėjome įskaičiuoti į siūlomas kainas. Taip pat mes patvirtiname, kad mūsų siūlomi automobiliai visiškai atitinka Pirkimo sąlygose nustatytus reikalavimus ir kad visa pasiūlyme pateikta informacija yra teisinga, atitinka tikrovę ir apima viską, ko reikia, kad sutartis būtų tinkamai įvykdyta.</w:t>
      </w:r>
    </w:p>
    <w:p w14:paraId="27771BD6" w14:textId="77777777" w:rsidR="005C1230" w:rsidRPr="00A47697" w:rsidRDefault="005C1230" w:rsidP="00A47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b/>
          <w:szCs w:val="24"/>
        </w:rPr>
      </w:pPr>
    </w:p>
    <w:p w14:paraId="1F739B6A" w14:textId="211E0AAC" w:rsidR="005C1230" w:rsidRPr="00A47697" w:rsidRDefault="005C1230" w:rsidP="00A47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b/>
          <w:szCs w:val="24"/>
        </w:rPr>
      </w:pPr>
      <w:r w:rsidRPr="00A47697">
        <w:rPr>
          <w:b/>
          <w:szCs w:val="24"/>
        </w:rPr>
        <w:t xml:space="preserve">Siūlomo automobilio </w:t>
      </w:r>
      <w:r w:rsidR="00CB033C" w:rsidRPr="00A47697">
        <w:rPr>
          <w:b/>
          <w:szCs w:val="24"/>
        </w:rPr>
        <w:t xml:space="preserve">sąnaudos </w:t>
      </w:r>
      <w:r w:rsidRPr="00A47697">
        <w:rPr>
          <w:b/>
          <w:szCs w:val="24"/>
        </w:rPr>
        <w:t xml:space="preserve"> (</w:t>
      </w:r>
      <w:r w:rsidRPr="00A47697">
        <w:rPr>
          <w:b/>
          <w:i/>
          <w:szCs w:val="24"/>
        </w:rPr>
        <w:t>užpildyti</w:t>
      </w:r>
      <w:r w:rsidRPr="00A47697">
        <w:rPr>
          <w:b/>
          <w:szCs w:val="24"/>
        </w:rPr>
        <w:t>):</w:t>
      </w:r>
    </w:p>
    <w:p w14:paraId="667332B6" w14:textId="6C6D4D2D" w:rsidR="00CB033C" w:rsidRPr="00A47697" w:rsidRDefault="00CB033C" w:rsidP="00A47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b/>
          <w:szCs w:val="24"/>
        </w:rPr>
      </w:pPr>
    </w:p>
    <w:tbl>
      <w:tblPr>
        <w:tblStyle w:val="Lentelstinklelis4"/>
        <w:tblW w:w="0" w:type="auto"/>
        <w:tblLook w:val="04A0" w:firstRow="1" w:lastRow="0" w:firstColumn="1" w:lastColumn="0" w:noHBand="0" w:noVBand="1"/>
      </w:tblPr>
      <w:tblGrid>
        <w:gridCol w:w="570"/>
        <w:gridCol w:w="4713"/>
        <w:gridCol w:w="4276"/>
      </w:tblGrid>
      <w:tr w:rsidR="00CB033C" w:rsidRPr="00A47697" w14:paraId="2F7587DB" w14:textId="77777777" w:rsidTr="002C4FBA">
        <w:tc>
          <w:tcPr>
            <w:tcW w:w="562" w:type="dxa"/>
            <w:vAlign w:val="center"/>
          </w:tcPr>
          <w:p w14:paraId="1009FE1B" w14:textId="77777777" w:rsidR="00CB033C" w:rsidRPr="00A47697" w:rsidRDefault="00CB033C" w:rsidP="00A47697">
            <w:pPr>
              <w:widowControl w:val="0"/>
              <w:spacing w:line="240" w:lineRule="auto"/>
              <w:jc w:val="center"/>
              <w:rPr>
                <w:rFonts w:eastAsia="Times New Roman"/>
                <w:b/>
                <w:bCs/>
                <w:iCs/>
                <w:szCs w:val="24"/>
                <w:lang w:eastAsia="en-US"/>
              </w:rPr>
            </w:pPr>
            <w:r w:rsidRPr="00A47697">
              <w:rPr>
                <w:rFonts w:eastAsia="Times New Roman"/>
                <w:b/>
                <w:bCs/>
                <w:iCs/>
                <w:szCs w:val="24"/>
                <w:lang w:eastAsia="en-US"/>
              </w:rPr>
              <w:t>Eil. Nr.</w:t>
            </w:r>
          </w:p>
        </w:tc>
        <w:tc>
          <w:tcPr>
            <w:tcW w:w="4713" w:type="dxa"/>
            <w:vAlign w:val="center"/>
          </w:tcPr>
          <w:p w14:paraId="6A661338" w14:textId="77777777" w:rsidR="00CB033C" w:rsidRPr="00A47697" w:rsidRDefault="00CB033C" w:rsidP="00A47697">
            <w:pPr>
              <w:widowControl w:val="0"/>
              <w:spacing w:line="240" w:lineRule="auto"/>
              <w:jc w:val="center"/>
              <w:rPr>
                <w:rFonts w:eastAsia="Times New Roman"/>
                <w:b/>
                <w:bCs/>
                <w:iCs/>
                <w:szCs w:val="24"/>
                <w:lang w:eastAsia="en-US"/>
              </w:rPr>
            </w:pPr>
            <w:r w:rsidRPr="00A47697">
              <w:rPr>
                <w:rFonts w:eastAsia="Times New Roman"/>
                <w:b/>
                <w:bCs/>
                <w:iCs/>
                <w:szCs w:val="24"/>
                <w:lang w:eastAsia="en-US"/>
              </w:rPr>
              <w:t>Vertinimo kriterijus (vieno siūlomo automobilio)</w:t>
            </w:r>
          </w:p>
        </w:tc>
        <w:tc>
          <w:tcPr>
            <w:tcW w:w="4276" w:type="dxa"/>
            <w:vAlign w:val="center"/>
          </w:tcPr>
          <w:p w14:paraId="68FC3B22" w14:textId="77777777" w:rsidR="00CB033C" w:rsidRPr="00A47697" w:rsidRDefault="00CB033C" w:rsidP="00A47697">
            <w:pPr>
              <w:widowControl w:val="0"/>
              <w:spacing w:line="240" w:lineRule="auto"/>
              <w:jc w:val="center"/>
              <w:rPr>
                <w:rFonts w:eastAsia="Times New Roman"/>
                <w:b/>
                <w:bCs/>
                <w:iCs/>
                <w:szCs w:val="24"/>
                <w:lang w:eastAsia="en-US"/>
              </w:rPr>
            </w:pPr>
            <w:r w:rsidRPr="00A47697">
              <w:rPr>
                <w:rFonts w:eastAsia="Times New Roman"/>
                <w:b/>
                <w:bCs/>
                <w:iCs/>
                <w:szCs w:val="24"/>
                <w:lang w:eastAsia="en-US"/>
              </w:rPr>
              <w:t>Vertinama išraiška</w:t>
            </w:r>
          </w:p>
        </w:tc>
      </w:tr>
      <w:tr w:rsidR="00CB033C" w:rsidRPr="00A47697" w14:paraId="4C15791B" w14:textId="77777777" w:rsidTr="002C4FBA">
        <w:tc>
          <w:tcPr>
            <w:tcW w:w="562" w:type="dxa"/>
          </w:tcPr>
          <w:p w14:paraId="4AE9A3BD" w14:textId="77777777" w:rsidR="00CB033C" w:rsidRPr="00A47697" w:rsidRDefault="00CB033C" w:rsidP="00A47697">
            <w:pPr>
              <w:widowControl w:val="0"/>
              <w:spacing w:line="240" w:lineRule="auto"/>
              <w:jc w:val="both"/>
              <w:rPr>
                <w:rFonts w:eastAsia="Times New Roman"/>
                <w:szCs w:val="24"/>
                <w:lang w:eastAsia="en-US"/>
              </w:rPr>
            </w:pPr>
            <w:r w:rsidRPr="00A47697">
              <w:rPr>
                <w:rFonts w:eastAsia="Times New Roman"/>
                <w:szCs w:val="24"/>
                <w:lang w:eastAsia="en-US"/>
              </w:rPr>
              <w:t>1.</w:t>
            </w:r>
          </w:p>
        </w:tc>
        <w:tc>
          <w:tcPr>
            <w:tcW w:w="4713" w:type="dxa"/>
          </w:tcPr>
          <w:p w14:paraId="003B78EF" w14:textId="58477AEB" w:rsidR="00CB033C" w:rsidRPr="00A47697" w:rsidRDefault="00CB033C" w:rsidP="00A47697">
            <w:pPr>
              <w:widowControl w:val="0"/>
              <w:spacing w:line="240" w:lineRule="auto"/>
              <w:jc w:val="both"/>
              <w:rPr>
                <w:rFonts w:eastAsia="Times New Roman"/>
                <w:szCs w:val="24"/>
                <w:lang w:eastAsia="en-US"/>
              </w:rPr>
            </w:pPr>
            <w:r w:rsidRPr="00A47697">
              <w:rPr>
                <w:rFonts w:eastAsia="Times New Roman"/>
                <w:szCs w:val="24"/>
                <w:lang w:eastAsia="en-US"/>
              </w:rPr>
              <w:t>Mėnesio nuomos kaina vienam automobiliui, Eur su PVM</w:t>
            </w:r>
          </w:p>
        </w:tc>
        <w:tc>
          <w:tcPr>
            <w:tcW w:w="4276" w:type="dxa"/>
          </w:tcPr>
          <w:p w14:paraId="049B1230" w14:textId="77777777" w:rsidR="00CB033C" w:rsidRPr="00A47697" w:rsidRDefault="00CB033C" w:rsidP="00A47697">
            <w:pPr>
              <w:widowControl w:val="0"/>
              <w:spacing w:line="240" w:lineRule="auto"/>
              <w:jc w:val="both"/>
              <w:rPr>
                <w:rFonts w:eastAsia="Times New Roman"/>
                <w:szCs w:val="24"/>
                <w:lang w:eastAsia="en-US"/>
              </w:rPr>
            </w:pPr>
          </w:p>
        </w:tc>
      </w:tr>
      <w:tr w:rsidR="00CB033C" w:rsidRPr="00A47697" w14:paraId="16031225" w14:textId="77777777" w:rsidTr="002C4FBA">
        <w:tc>
          <w:tcPr>
            <w:tcW w:w="562" w:type="dxa"/>
          </w:tcPr>
          <w:p w14:paraId="6ED3D576" w14:textId="77777777" w:rsidR="00CB033C" w:rsidRPr="00A47697" w:rsidRDefault="00CB033C" w:rsidP="00A47697">
            <w:pPr>
              <w:widowControl w:val="0"/>
              <w:spacing w:line="240" w:lineRule="auto"/>
              <w:jc w:val="both"/>
              <w:rPr>
                <w:rFonts w:eastAsia="Times New Roman"/>
                <w:szCs w:val="24"/>
                <w:lang w:eastAsia="en-US"/>
              </w:rPr>
            </w:pPr>
            <w:r w:rsidRPr="00A47697">
              <w:rPr>
                <w:rFonts w:eastAsia="Times New Roman"/>
                <w:szCs w:val="24"/>
                <w:lang w:eastAsia="en-US"/>
              </w:rPr>
              <w:t>2.</w:t>
            </w:r>
          </w:p>
        </w:tc>
        <w:tc>
          <w:tcPr>
            <w:tcW w:w="4713" w:type="dxa"/>
          </w:tcPr>
          <w:p w14:paraId="4FB102F5" w14:textId="494372F2" w:rsidR="00CB033C" w:rsidRPr="00A47697" w:rsidRDefault="00CB033C" w:rsidP="00A47697">
            <w:pPr>
              <w:widowControl w:val="0"/>
              <w:spacing w:line="240" w:lineRule="auto"/>
              <w:jc w:val="both"/>
              <w:rPr>
                <w:rFonts w:eastAsia="Times New Roman"/>
                <w:szCs w:val="24"/>
                <w:lang w:eastAsia="en-US"/>
              </w:rPr>
            </w:pPr>
            <w:r w:rsidRPr="00A47697">
              <w:rPr>
                <w:rFonts w:eastAsia="Times New Roman"/>
                <w:szCs w:val="24"/>
                <w:lang w:eastAsia="en-US"/>
              </w:rPr>
              <w:t>Degalų sąnaudos* 1388,00 km atstumui (jei vieno litro kaina – 1,5 Eur su PVM)</w:t>
            </w:r>
          </w:p>
        </w:tc>
        <w:tc>
          <w:tcPr>
            <w:tcW w:w="4276" w:type="dxa"/>
          </w:tcPr>
          <w:p w14:paraId="54CB4AD8" w14:textId="77777777" w:rsidR="00CB033C" w:rsidRPr="00A47697" w:rsidRDefault="00CB033C" w:rsidP="00A47697">
            <w:pPr>
              <w:widowControl w:val="0"/>
              <w:spacing w:line="240" w:lineRule="auto"/>
              <w:jc w:val="both"/>
              <w:rPr>
                <w:rFonts w:eastAsia="Times New Roman"/>
                <w:szCs w:val="24"/>
                <w:lang w:eastAsia="en-US"/>
              </w:rPr>
            </w:pPr>
          </w:p>
        </w:tc>
      </w:tr>
    </w:tbl>
    <w:p w14:paraId="26D8E601" w14:textId="77777777" w:rsidR="00CB033C" w:rsidRPr="00A47697" w:rsidRDefault="00CB033C" w:rsidP="00A47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b/>
          <w:szCs w:val="24"/>
        </w:rPr>
      </w:pPr>
    </w:p>
    <w:p w14:paraId="76486F24" w14:textId="3B9D8522" w:rsidR="005C1230" w:rsidRPr="00A47697" w:rsidRDefault="005C1230" w:rsidP="00A47697">
      <w:pPr>
        <w:spacing w:after="0" w:line="240" w:lineRule="auto"/>
        <w:jc w:val="both"/>
        <w:rPr>
          <w:rFonts w:eastAsia="Times New Roman"/>
          <w:i/>
          <w:szCs w:val="24"/>
        </w:rPr>
      </w:pPr>
      <w:r w:rsidRPr="00A47697">
        <w:rPr>
          <w:rFonts w:eastAsia="Times New Roman"/>
          <w:i/>
          <w:szCs w:val="24"/>
        </w:rPr>
        <w:t>*Degalų sąnaudos skaičiuojamos pagal WLTP testavimą, jeigu yra amplitudė, tai nurodoma didžiausia reikšmė, kuri turi būti pateikta vertinimo išraiškai patikrinti.</w:t>
      </w:r>
    </w:p>
    <w:p w14:paraId="1E1A18D4" w14:textId="77777777" w:rsidR="00D31601" w:rsidRPr="00A47697" w:rsidRDefault="00D31601" w:rsidP="00A47697">
      <w:pPr>
        <w:spacing w:after="0" w:line="240" w:lineRule="auto"/>
        <w:ind w:firstLine="567"/>
        <w:rPr>
          <w:b/>
          <w:bCs/>
          <w:szCs w:val="24"/>
        </w:rPr>
      </w:pPr>
    </w:p>
    <w:p w14:paraId="64688B21" w14:textId="3AC8A5D0" w:rsidR="00D31601" w:rsidRPr="00A47697" w:rsidRDefault="00D31601" w:rsidP="00A47697">
      <w:pPr>
        <w:spacing w:after="0" w:line="240" w:lineRule="auto"/>
        <w:ind w:firstLine="567"/>
        <w:rPr>
          <w:b/>
          <w:bCs/>
          <w:szCs w:val="24"/>
        </w:rPr>
      </w:pPr>
      <w:r w:rsidRPr="00A47697">
        <w:rPr>
          <w:b/>
          <w:bCs/>
          <w:szCs w:val="24"/>
        </w:rPr>
        <w:t>Siūlomo automobilio kokybės kriterijai:</w:t>
      </w:r>
    </w:p>
    <w:p w14:paraId="3E8DF235" w14:textId="6691A654" w:rsidR="00D31601" w:rsidRPr="00A47697" w:rsidRDefault="00D31601" w:rsidP="00A47697">
      <w:pPr>
        <w:spacing w:after="0" w:line="240" w:lineRule="auto"/>
        <w:ind w:firstLine="567"/>
        <w:rPr>
          <w:b/>
          <w:bCs/>
          <w:szCs w:val="24"/>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8"/>
        <w:gridCol w:w="4784"/>
        <w:gridCol w:w="2736"/>
      </w:tblGrid>
      <w:tr w:rsidR="00DC11B1" w:rsidRPr="00A47697" w14:paraId="2AB66AD9" w14:textId="77777777" w:rsidTr="00DC11B1">
        <w:trPr>
          <w:trHeight w:val="57"/>
        </w:trPr>
        <w:tc>
          <w:tcPr>
            <w:tcW w:w="1985" w:type="dxa"/>
            <w:shd w:val="clear" w:color="auto" w:fill="auto"/>
          </w:tcPr>
          <w:p w14:paraId="73D087C0" w14:textId="0BEA4AB3" w:rsidR="00DC11B1" w:rsidRPr="00A47697" w:rsidRDefault="00DC11B1" w:rsidP="00A47697">
            <w:pPr>
              <w:widowControl w:val="0"/>
              <w:autoSpaceDE w:val="0"/>
              <w:autoSpaceDN w:val="0"/>
              <w:adjustRightInd w:val="0"/>
              <w:spacing w:line="240" w:lineRule="auto"/>
              <w:jc w:val="both"/>
              <w:rPr>
                <w:b/>
                <w:bCs/>
                <w:szCs w:val="24"/>
              </w:rPr>
            </w:pPr>
            <w:r w:rsidRPr="00A47697">
              <w:rPr>
                <w:b/>
                <w:bCs/>
                <w:szCs w:val="24"/>
              </w:rPr>
              <w:t>Kriterijus</w:t>
            </w:r>
          </w:p>
        </w:tc>
        <w:tc>
          <w:tcPr>
            <w:tcW w:w="4818" w:type="dxa"/>
            <w:shd w:val="clear" w:color="auto" w:fill="auto"/>
          </w:tcPr>
          <w:p w14:paraId="21F4C185" w14:textId="72C5C8D4" w:rsidR="00DC11B1" w:rsidRPr="00A47697" w:rsidRDefault="00DC11B1"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r w:rsidRPr="00A47697">
              <w:rPr>
                <w:rFonts w:eastAsia="Times New Roman"/>
                <w:b/>
                <w:szCs w:val="24"/>
              </w:rPr>
              <w:t>Kriterijaus aprašymas</w:t>
            </w:r>
          </w:p>
        </w:tc>
        <w:tc>
          <w:tcPr>
            <w:tcW w:w="2695" w:type="dxa"/>
          </w:tcPr>
          <w:p w14:paraId="45B0CD07" w14:textId="11421771" w:rsidR="00DC11B1" w:rsidRPr="00A47697" w:rsidRDefault="00DC11B1"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r w:rsidRPr="00A47697">
              <w:rPr>
                <w:rFonts w:eastAsia="Times New Roman"/>
                <w:b/>
                <w:szCs w:val="24"/>
              </w:rPr>
              <w:t>Tiekėjo siūloma reikšmė</w:t>
            </w:r>
          </w:p>
        </w:tc>
      </w:tr>
      <w:tr w:rsidR="00DC11B1" w:rsidRPr="00A47697" w14:paraId="154FB125" w14:textId="636D6E46" w:rsidTr="00A47697">
        <w:trPr>
          <w:trHeight w:val="57"/>
        </w:trPr>
        <w:tc>
          <w:tcPr>
            <w:tcW w:w="1985" w:type="dxa"/>
            <w:shd w:val="clear" w:color="auto" w:fill="auto"/>
          </w:tcPr>
          <w:p w14:paraId="029257D8" w14:textId="77777777" w:rsidR="00DC11B1" w:rsidRPr="00A47697" w:rsidRDefault="00DC11B1" w:rsidP="00A47697">
            <w:pPr>
              <w:widowControl w:val="0"/>
              <w:autoSpaceDE w:val="0"/>
              <w:autoSpaceDN w:val="0"/>
              <w:adjustRightInd w:val="0"/>
              <w:spacing w:line="240" w:lineRule="auto"/>
              <w:jc w:val="both"/>
              <w:rPr>
                <w:b/>
                <w:bCs/>
                <w:szCs w:val="24"/>
              </w:rPr>
            </w:pPr>
            <w:r w:rsidRPr="00A47697">
              <w:rPr>
                <w:b/>
                <w:bCs/>
                <w:szCs w:val="24"/>
              </w:rPr>
              <w:t xml:space="preserve">Automobilio pagaminimo data </w:t>
            </w:r>
          </w:p>
          <w:p w14:paraId="4340A59A" w14:textId="77777777" w:rsidR="00DC11B1" w:rsidRPr="00A47697" w:rsidRDefault="00DC11B1" w:rsidP="00A47697">
            <w:pPr>
              <w:widowControl w:val="0"/>
              <w:autoSpaceDE w:val="0"/>
              <w:autoSpaceDN w:val="0"/>
              <w:adjustRightInd w:val="0"/>
              <w:spacing w:line="240" w:lineRule="auto"/>
              <w:jc w:val="both"/>
              <w:rPr>
                <w:b/>
                <w:bCs/>
                <w:szCs w:val="24"/>
              </w:rPr>
            </w:pPr>
            <w:r w:rsidRPr="00A47697">
              <w:rPr>
                <w:b/>
                <w:bCs/>
                <w:szCs w:val="24"/>
              </w:rPr>
              <w:t>(T1)</w:t>
            </w:r>
          </w:p>
        </w:tc>
        <w:tc>
          <w:tcPr>
            <w:tcW w:w="4818" w:type="dxa"/>
            <w:shd w:val="clear" w:color="auto" w:fill="auto"/>
          </w:tcPr>
          <w:p w14:paraId="76272289" w14:textId="4AFFBFEA" w:rsidR="006C419A" w:rsidRPr="00A47697" w:rsidRDefault="006C419A"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r w:rsidRPr="00A47697">
              <w:rPr>
                <w:rFonts w:eastAsia="Times New Roman"/>
                <w:b/>
                <w:szCs w:val="24"/>
              </w:rPr>
              <w:t xml:space="preserve">Kriterijaus (T1) balai bus skiriami tiesiogiai, be lyginamojo koeficiento (maksimalus balas </w:t>
            </w:r>
            <w:r w:rsidR="00D665F2" w:rsidRPr="00A47697">
              <w:rPr>
                <w:rFonts w:eastAsia="Times New Roman"/>
                <w:b/>
                <w:szCs w:val="24"/>
              </w:rPr>
              <w:t>5</w:t>
            </w:r>
            <w:r w:rsidRPr="00A47697">
              <w:rPr>
                <w:rFonts w:eastAsia="Times New Roman"/>
                <w:b/>
                <w:szCs w:val="24"/>
              </w:rPr>
              <w:t>)</w:t>
            </w:r>
          </w:p>
          <w:tbl>
            <w:tblPr>
              <w:tblStyle w:val="Lentelstinklelis1"/>
              <w:tblW w:w="0" w:type="auto"/>
              <w:tblInd w:w="35" w:type="dxa"/>
              <w:tblLook w:val="04A0" w:firstRow="1" w:lastRow="0" w:firstColumn="1" w:lastColumn="0" w:noHBand="0" w:noVBand="1"/>
            </w:tblPr>
            <w:tblGrid>
              <w:gridCol w:w="3109"/>
              <w:gridCol w:w="1414"/>
            </w:tblGrid>
            <w:tr w:rsidR="00474E0B" w:rsidRPr="00A47697" w14:paraId="09D5689E" w14:textId="77777777" w:rsidTr="006C419A">
              <w:trPr>
                <w:trHeight w:val="451"/>
              </w:trPr>
              <w:tc>
                <w:tcPr>
                  <w:tcW w:w="3133" w:type="dxa"/>
                  <w:shd w:val="clear" w:color="auto" w:fill="auto"/>
                  <w:vAlign w:val="center"/>
                </w:tcPr>
                <w:p w14:paraId="6EE48E99" w14:textId="77777777" w:rsidR="00DC11B1" w:rsidRPr="00A47697" w:rsidRDefault="00DC11B1" w:rsidP="00A47697">
                  <w:pPr>
                    <w:widowControl w:val="0"/>
                    <w:autoSpaceDE w:val="0"/>
                    <w:autoSpaceDN w:val="0"/>
                    <w:adjustRightInd w:val="0"/>
                    <w:spacing w:line="240" w:lineRule="auto"/>
                    <w:contextualSpacing/>
                    <w:jc w:val="center"/>
                    <w:rPr>
                      <w:rFonts w:eastAsia="Times New Roman"/>
                      <w:b/>
                      <w:i/>
                      <w:szCs w:val="24"/>
                    </w:rPr>
                  </w:pPr>
                  <w:r w:rsidRPr="00A47697">
                    <w:rPr>
                      <w:rFonts w:eastAsia="Times New Roman"/>
                      <w:b/>
                      <w:i/>
                      <w:szCs w:val="24"/>
                    </w:rPr>
                    <w:t>Automobilio pagaminimo data</w:t>
                  </w:r>
                </w:p>
              </w:tc>
              <w:tc>
                <w:tcPr>
                  <w:tcW w:w="1424" w:type="dxa"/>
                  <w:shd w:val="clear" w:color="auto" w:fill="auto"/>
                  <w:vAlign w:val="bottom"/>
                </w:tcPr>
                <w:p w14:paraId="513F70C0" w14:textId="77777777" w:rsidR="00DC11B1" w:rsidRPr="00A47697" w:rsidRDefault="00DC11B1" w:rsidP="00A47697">
                  <w:pPr>
                    <w:widowControl w:val="0"/>
                    <w:autoSpaceDE w:val="0"/>
                    <w:autoSpaceDN w:val="0"/>
                    <w:adjustRightInd w:val="0"/>
                    <w:spacing w:line="240" w:lineRule="auto"/>
                    <w:contextualSpacing/>
                    <w:jc w:val="center"/>
                    <w:rPr>
                      <w:rFonts w:eastAsia="Times New Roman"/>
                      <w:b/>
                      <w:i/>
                      <w:szCs w:val="24"/>
                    </w:rPr>
                  </w:pPr>
                  <w:r w:rsidRPr="00A47697">
                    <w:rPr>
                      <w:rFonts w:eastAsia="Times New Roman"/>
                      <w:b/>
                      <w:i/>
                      <w:szCs w:val="24"/>
                    </w:rPr>
                    <w:t>Balai</w:t>
                  </w:r>
                </w:p>
              </w:tc>
            </w:tr>
            <w:tr w:rsidR="00474E0B" w:rsidRPr="00A47697" w14:paraId="288B6546" w14:textId="77777777" w:rsidTr="006C419A">
              <w:trPr>
                <w:trHeight w:val="451"/>
              </w:trPr>
              <w:tc>
                <w:tcPr>
                  <w:tcW w:w="3133" w:type="dxa"/>
                  <w:vAlign w:val="center"/>
                </w:tcPr>
                <w:p w14:paraId="5B1B3A55" w14:textId="54E81DB5" w:rsidR="003A0669" w:rsidRPr="00A47697" w:rsidRDefault="003A0669" w:rsidP="00A47697">
                  <w:pPr>
                    <w:widowControl w:val="0"/>
                    <w:autoSpaceDE w:val="0"/>
                    <w:autoSpaceDN w:val="0"/>
                    <w:adjustRightInd w:val="0"/>
                    <w:spacing w:after="0" w:line="240" w:lineRule="auto"/>
                    <w:contextualSpacing/>
                    <w:rPr>
                      <w:rFonts w:eastAsia="Times New Roman"/>
                      <w:szCs w:val="24"/>
                    </w:rPr>
                  </w:pPr>
                  <w:r w:rsidRPr="00A47697">
                    <w:rPr>
                      <w:szCs w:val="24"/>
                    </w:rPr>
                    <w:t>Pagamintas prieš 12 – 10 mėnesių iki pasiūlymo pateikimo termino pabaigos.</w:t>
                  </w:r>
                </w:p>
              </w:tc>
              <w:tc>
                <w:tcPr>
                  <w:tcW w:w="1424" w:type="dxa"/>
                  <w:vAlign w:val="bottom"/>
                </w:tcPr>
                <w:p w14:paraId="3E99ACEA" w14:textId="77777777" w:rsidR="003A0669" w:rsidRPr="00A47697" w:rsidRDefault="003A0669" w:rsidP="00A47697">
                  <w:pPr>
                    <w:widowControl w:val="0"/>
                    <w:autoSpaceDE w:val="0"/>
                    <w:autoSpaceDN w:val="0"/>
                    <w:adjustRightInd w:val="0"/>
                    <w:spacing w:after="0" w:line="240" w:lineRule="auto"/>
                    <w:contextualSpacing/>
                    <w:jc w:val="center"/>
                    <w:rPr>
                      <w:rFonts w:eastAsia="Times New Roman"/>
                      <w:szCs w:val="24"/>
                    </w:rPr>
                  </w:pPr>
                  <w:r w:rsidRPr="00A47697">
                    <w:rPr>
                      <w:rFonts w:eastAsia="Times New Roman"/>
                      <w:szCs w:val="24"/>
                    </w:rPr>
                    <w:t>1</w:t>
                  </w:r>
                </w:p>
              </w:tc>
            </w:tr>
            <w:tr w:rsidR="00474E0B" w:rsidRPr="00A47697" w14:paraId="34D83195" w14:textId="77777777" w:rsidTr="006C419A">
              <w:trPr>
                <w:trHeight w:val="451"/>
              </w:trPr>
              <w:tc>
                <w:tcPr>
                  <w:tcW w:w="3133" w:type="dxa"/>
                </w:tcPr>
                <w:p w14:paraId="06B90739" w14:textId="6DB55337" w:rsidR="003A0669" w:rsidRPr="00A47697" w:rsidRDefault="003A0669" w:rsidP="00A47697">
                  <w:pPr>
                    <w:spacing w:after="0" w:line="240" w:lineRule="auto"/>
                    <w:rPr>
                      <w:szCs w:val="24"/>
                    </w:rPr>
                  </w:pPr>
                  <w:r w:rsidRPr="00A47697">
                    <w:rPr>
                      <w:szCs w:val="24"/>
                    </w:rPr>
                    <w:t>Pagamintas prieš 9-7 mėnesi</w:t>
                  </w:r>
                  <w:r w:rsidR="00287C7E">
                    <w:rPr>
                      <w:szCs w:val="24"/>
                    </w:rPr>
                    <w:t>us</w:t>
                  </w:r>
                  <w:r w:rsidRPr="00A47697">
                    <w:rPr>
                      <w:szCs w:val="24"/>
                    </w:rPr>
                    <w:t xml:space="preserve"> iki pasiūlymo pateikimo termino pabaigos.</w:t>
                  </w:r>
                </w:p>
              </w:tc>
              <w:tc>
                <w:tcPr>
                  <w:tcW w:w="1424" w:type="dxa"/>
                  <w:vAlign w:val="bottom"/>
                </w:tcPr>
                <w:p w14:paraId="0356D28E" w14:textId="77777777" w:rsidR="003A0669" w:rsidRPr="00A47697" w:rsidRDefault="003A0669" w:rsidP="00A47697">
                  <w:pPr>
                    <w:widowControl w:val="0"/>
                    <w:autoSpaceDE w:val="0"/>
                    <w:autoSpaceDN w:val="0"/>
                    <w:adjustRightInd w:val="0"/>
                    <w:spacing w:after="0" w:line="240" w:lineRule="auto"/>
                    <w:contextualSpacing/>
                    <w:jc w:val="center"/>
                    <w:rPr>
                      <w:rFonts w:eastAsia="Times New Roman"/>
                      <w:szCs w:val="24"/>
                    </w:rPr>
                  </w:pPr>
                  <w:r w:rsidRPr="00A47697">
                    <w:rPr>
                      <w:rFonts w:eastAsia="Times New Roman"/>
                      <w:szCs w:val="24"/>
                    </w:rPr>
                    <w:t>3</w:t>
                  </w:r>
                </w:p>
              </w:tc>
            </w:tr>
            <w:tr w:rsidR="00474E0B" w:rsidRPr="00A47697" w14:paraId="2709A032" w14:textId="77777777" w:rsidTr="006C419A">
              <w:trPr>
                <w:trHeight w:val="451"/>
              </w:trPr>
              <w:tc>
                <w:tcPr>
                  <w:tcW w:w="3133" w:type="dxa"/>
                </w:tcPr>
                <w:p w14:paraId="64F2EA1B" w14:textId="26ABD65C" w:rsidR="003A0669" w:rsidRPr="00A47697" w:rsidRDefault="003A0669" w:rsidP="00A47697">
                  <w:pPr>
                    <w:spacing w:after="0" w:line="240" w:lineRule="auto"/>
                    <w:rPr>
                      <w:szCs w:val="24"/>
                    </w:rPr>
                  </w:pPr>
                  <w:r w:rsidRPr="00A47697">
                    <w:rPr>
                      <w:szCs w:val="24"/>
                    </w:rPr>
                    <w:lastRenderedPageBreak/>
                    <w:t>Pagamintas ne vėliau kaip prieš 6 mėnesius iki pasiūlymo pateikimo termino pabaigos.</w:t>
                  </w:r>
                </w:p>
              </w:tc>
              <w:tc>
                <w:tcPr>
                  <w:tcW w:w="1424" w:type="dxa"/>
                  <w:vAlign w:val="bottom"/>
                </w:tcPr>
                <w:p w14:paraId="560C0ADD" w14:textId="77777777" w:rsidR="003A0669" w:rsidRPr="00A47697" w:rsidRDefault="003A0669" w:rsidP="00A47697">
                  <w:pPr>
                    <w:widowControl w:val="0"/>
                    <w:autoSpaceDE w:val="0"/>
                    <w:autoSpaceDN w:val="0"/>
                    <w:adjustRightInd w:val="0"/>
                    <w:spacing w:after="0" w:line="240" w:lineRule="auto"/>
                    <w:contextualSpacing/>
                    <w:jc w:val="center"/>
                    <w:rPr>
                      <w:rFonts w:eastAsia="Times New Roman"/>
                      <w:szCs w:val="24"/>
                    </w:rPr>
                  </w:pPr>
                  <w:r w:rsidRPr="00A47697">
                    <w:rPr>
                      <w:rFonts w:eastAsia="Times New Roman"/>
                      <w:szCs w:val="24"/>
                    </w:rPr>
                    <w:t>5</w:t>
                  </w:r>
                </w:p>
              </w:tc>
            </w:tr>
          </w:tbl>
          <w:p w14:paraId="375364D3" w14:textId="77777777" w:rsidR="00DC11B1" w:rsidRPr="00A47697" w:rsidRDefault="00DC11B1"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szCs w:val="24"/>
              </w:rPr>
            </w:pPr>
          </w:p>
        </w:tc>
        <w:tc>
          <w:tcPr>
            <w:tcW w:w="2695" w:type="dxa"/>
          </w:tcPr>
          <w:p w14:paraId="5B7C9977" w14:textId="77777777" w:rsidR="00DC11B1" w:rsidRPr="00A47697" w:rsidRDefault="00DC11B1"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p>
          <w:p w14:paraId="7C90915A" w14:textId="77777777" w:rsidR="00DC11B1" w:rsidRPr="00A47697" w:rsidRDefault="00DC11B1"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p>
          <w:p w14:paraId="1B773ADA" w14:textId="77777777" w:rsidR="00DC11B1" w:rsidRPr="00A47697" w:rsidRDefault="00DC11B1"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p>
          <w:p w14:paraId="13C4DF7F" w14:textId="761AC425" w:rsidR="00DC11B1" w:rsidRPr="00A47697" w:rsidRDefault="00DC11B1"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r w:rsidRPr="00A47697">
              <w:rPr>
                <w:rFonts w:eastAsia="Times New Roman"/>
                <w:b/>
                <w:szCs w:val="24"/>
              </w:rPr>
              <w:t>_____________________</w:t>
            </w:r>
          </w:p>
          <w:p w14:paraId="7BE3B18E" w14:textId="549F9698" w:rsidR="00DC11B1" w:rsidRPr="00A47697" w:rsidRDefault="00DC11B1"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Cs/>
                <w:i/>
                <w:iCs/>
                <w:szCs w:val="24"/>
              </w:rPr>
            </w:pPr>
            <w:r w:rsidRPr="00A47697">
              <w:rPr>
                <w:rFonts w:eastAsia="Times New Roman"/>
                <w:bCs/>
                <w:i/>
                <w:iCs/>
                <w:szCs w:val="24"/>
              </w:rPr>
              <w:t>(įrašyti siūlomą reikšmę)</w:t>
            </w:r>
          </w:p>
          <w:p w14:paraId="696FCC8B" w14:textId="77777777" w:rsidR="00DC11B1" w:rsidRPr="00A47697" w:rsidRDefault="00DC11B1"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p>
          <w:p w14:paraId="7F532DF8" w14:textId="77777777" w:rsidR="00DC11B1" w:rsidRPr="00A47697" w:rsidRDefault="00DC11B1"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p>
          <w:p w14:paraId="6356C969" w14:textId="77777777" w:rsidR="00DC11B1" w:rsidRPr="00A47697" w:rsidRDefault="00DC11B1"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p>
          <w:p w14:paraId="3BDF5FD9" w14:textId="77777777" w:rsidR="00DC11B1" w:rsidRPr="00A47697" w:rsidRDefault="00DC11B1"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p>
          <w:p w14:paraId="0253FE15" w14:textId="77777777" w:rsidR="00DC11B1" w:rsidRPr="00A47697" w:rsidRDefault="00DC11B1"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p>
          <w:p w14:paraId="782C4F37" w14:textId="036CDC81" w:rsidR="00DC11B1" w:rsidRPr="00A47697" w:rsidRDefault="00DC11B1"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p>
        </w:tc>
      </w:tr>
      <w:tr w:rsidR="00DC11B1" w:rsidRPr="00A47697" w14:paraId="37C7BB19" w14:textId="56E7DE60" w:rsidTr="00A47697">
        <w:trPr>
          <w:trHeight w:val="57"/>
        </w:trPr>
        <w:tc>
          <w:tcPr>
            <w:tcW w:w="1985" w:type="dxa"/>
            <w:shd w:val="clear" w:color="auto" w:fill="auto"/>
          </w:tcPr>
          <w:p w14:paraId="2D4B9EA7" w14:textId="77777777" w:rsidR="00DC11B1" w:rsidRPr="00A47697" w:rsidRDefault="00DC11B1" w:rsidP="00A47697">
            <w:pPr>
              <w:widowControl w:val="0"/>
              <w:autoSpaceDE w:val="0"/>
              <w:autoSpaceDN w:val="0"/>
              <w:adjustRightInd w:val="0"/>
              <w:spacing w:line="240" w:lineRule="auto"/>
              <w:jc w:val="both"/>
              <w:rPr>
                <w:b/>
                <w:bCs/>
                <w:szCs w:val="24"/>
              </w:rPr>
            </w:pPr>
            <w:r w:rsidRPr="00A47697">
              <w:rPr>
                <w:b/>
                <w:bCs/>
                <w:szCs w:val="24"/>
              </w:rPr>
              <w:lastRenderedPageBreak/>
              <w:t>Bagažo skyriaus  talpa (be atsarginio rato) litrais</w:t>
            </w:r>
          </w:p>
          <w:p w14:paraId="491227B6" w14:textId="77777777" w:rsidR="00DC11B1" w:rsidRPr="00A47697" w:rsidRDefault="00DC11B1" w:rsidP="00A47697">
            <w:pPr>
              <w:widowControl w:val="0"/>
              <w:autoSpaceDE w:val="0"/>
              <w:autoSpaceDN w:val="0"/>
              <w:adjustRightInd w:val="0"/>
              <w:spacing w:line="240" w:lineRule="auto"/>
              <w:jc w:val="both"/>
              <w:rPr>
                <w:b/>
                <w:bCs/>
                <w:szCs w:val="24"/>
              </w:rPr>
            </w:pPr>
            <w:r w:rsidRPr="00A47697">
              <w:rPr>
                <w:b/>
                <w:bCs/>
                <w:szCs w:val="24"/>
              </w:rPr>
              <w:t>(T2)</w:t>
            </w:r>
          </w:p>
        </w:tc>
        <w:tc>
          <w:tcPr>
            <w:tcW w:w="4818" w:type="dxa"/>
            <w:shd w:val="clear" w:color="auto" w:fill="auto"/>
          </w:tcPr>
          <w:p w14:paraId="588A500D" w14:textId="20840507" w:rsidR="00DC11B1" w:rsidRPr="00A47697" w:rsidRDefault="00DC11B1"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r w:rsidRPr="00A47697">
              <w:rPr>
                <w:rFonts w:eastAsia="Times New Roman"/>
                <w:b/>
                <w:szCs w:val="24"/>
              </w:rPr>
              <w:t xml:space="preserve">Kriterijaus (T2) balai bus skiriami tiesiogiai, be lyginamojo koeficiento (maksimalus balas </w:t>
            </w:r>
            <w:r w:rsidR="00FF0246" w:rsidRPr="00A47697">
              <w:rPr>
                <w:rFonts w:eastAsia="Times New Roman"/>
                <w:b/>
                <w:szCs w:val="24"/>
              </w:rPr>
              <w:t>15</w:t>
            </w:r>
            <w:r w:rsidRPr="00A47697">
              <w:rPr>
                <w:rFonts w:eastAsia="Times New Roman"/>
                <w:b/>
                <w:szCs w:val="24"/>
              </w:rPr>
              <w:t>)</w:t>
            </w:r>
          </w:p>
          <w:tbl>
            <w:tblPr>
              <w:tblStyle w:val="Lentelstinklelis"/>
              <w:tblW w:w="0" w:type="auto"/>
              <w:tblInd w:w="35" w:type="dxa"/>
              <w:tblLook w:val="04A0" w:firstRow="1" w:lastRow="0" w:firstColumn="1" w:lastColumn="0" w:noHBand="0" w:noVBand="1"/>
            </w:tblPr>
            <w:tblGrid>
              <w:gridCol w:w="3057"/>
              <w:gridCol w:w="1466"/>
            </w:tblGrid>
            <w:tr w:rsidR="009E5A63" w:rsidRPr="00DC301B" w14:paraId="31918740" w14:textId="77777777" w:rsidTr="00081F53">
              <w:trPr>
                <w:trHeight w:val="451"/>
              </w:trPr>
              <w:tc>
                <w:tcPr>
                  <w:tcW w:w="4849" w:type="dxa"/>
                  <w:shd w:val="clear" w:color="auto" w:fill="auto"/>
                  <w:vAlign w:val="center"/>
                </w:tcPr>
                <w:p w14:paraId="7E63513C" w14:textId="77777777" w:rsidR="009E5A63" w:rsidRPr="00DC301B" w:rsidRDefault="009E5A63" w:rsidP="009E5A63">
                  <w:pPr>
                    <w:widowControl w:val="0"/>
                    <w:autoSpaceDE w:val="0"/>
                    <w:autoSpaceDN w:val="0"/>
                    <w:adjustRightInd w:val="0"/>
                    <w:spacing w:line="240" w:lineRule="auto"/>
                    <w:contextualSpacing/>
                    <w:jc w:val="center"/>
                    <w:rPr>
                      <w:rFonts w:eastAsia="Times New Roman"/>
                      <w:b/>
                      <w:i/>
                      <w:szCs w:val="24"/>
                    </w:rPr>
                  </w:pPr>
                  <w:bookmarkStart w:id="0" w:name="_Hlk216352461"/>
                  <w:r w:rsidRPr="00DC301B">
                    <w:rPr>
                      <w:b/>
                      <w:bCs/>
                      <w:szCs w:val="24"/>
                    </w:rPr>
                    <w:t>Bagažo skyriaus  talpa</w:t>
                  </w:r>
                </w:p>
              </w:tc>
              <w:tc>
                <w:tcPr>
                  <w:tcW w:w="2117" w:type="dxa"/>
                  <w:shd w:val="clear" w:color="auto" w:fill="auto"/>
                  <w:vAlign w:val="bottom"/>
                </w:tcPr>
                <w:p w14:paraId="43305DF6" w14:textId="77777777" w:rsidR="009E5A63" w:rsidRPr="00DC301B" w:rsidRDefault="009E5A63" w:rsidP="009E5A63">
                  <w:pPr>
                    <w:widowControl w:val="0"/>
                    <w:autoSpaceDE w:val="0"/>
                    <w:autoSpaceDN w:val="0"/>
                    <w:adjustRightInd w:val="0"/>
                    <w:spacing w:line="240" w:lineRule="auto"/>
                    <w:contextualSpacing/>
                    <w:jc w:val="center"/>
                    <w:rPr>
                      <w:rFonts w:eastAsia="Times New Roman"/>
                      <w:b/>
                      <w:i/>
                      <w:szCs w:val="24"/>
                    </w:rPr>
                  </w:pPr>
                  <w:r w:rsidRPr="00DC301B">
                    <w:rPr>
                      <w:rFonts w:eastAsia="Times New Roman"/>
                      <w:b/>
                      <w:i/>
                      <w:szCs w:val="24"/>
                    </w:rPr>
                    <w:t>Balai</w:t>
                  </w:r>
                </w:p>
              </w:tc>
            </w:tr>
            <w:tr w:rsidR="009E5A63" w:rsidRPr="00DC301B" w14:paraId="57E297B2" w14:textId="77777777" w:rsidTr="00081F53">
              <w:trPr>
                <w:trHeight w:val="451"/>
              </w:trPr>
              <w:tc>
                <w:tcPr>
                  <w:tcW w:w="4849" w:type="dxa"/>
                  <w:vAlign w:val="center"/>
                </w:tcPr>
                <w:p w14:paraId="36FE76C5" w14:textId="77777777" w:rsidR="009E5A63" w:rsidRPr="00DC301B" w:rsidRDefault="009E5A63" w:rsidP="009E5A63">
                  <w:pPr>
                    <w:widowControl w:val="0"/>
                    <w:autoSpaceDE w:val="0"/>
                    <w:autoSpaceDN w:val="0"/>
                    <w:adjustRightInd w:val="0"/>
                    <w:spacing w:line="240" w:lineRule="auto"/>
                    <w:contextualSpacing/>
                    <w:rPr>
                      <w:rFonts w:eastAsia="Times New Roman"/>
                      <w:szCs w:val="24"/>
                    </w:rPr>
                  </w:pPr>
                  <w:r w:rsidRPr="00DC301B">
                    <w:rPr>
                      <w:szCs w:val="24"/>
                    </w:rPr>
                    <w:t>Nuo 5</w:t>
                  </w:r>
                  <w:r>
                    <w:rPr>
                      <w:szCs w:val="24"/>
                    </w:rPr>
                    <w:t>5</w:t>
                  </w:r>
                  <w:r w:rsidRPr="00DC301B">
                    <w:rPr>
                      <w:szCs w:val="24"/>
                    </w:rPr>
                    <w:t xml:space="preserve">1 iki </w:t>
                  </w:r>
                  <w:r>
                    <w:rPr>
                      <w:szCs w:val="24"/>
                    </w:rPr>
                    <w:t>581</w:t>
                  </w:r>
                  <w:r w:rsidRPr="00DC301B">
                    <w:rPr>
                      <w:szCs w:val="24"/>
                    </w:rPr>
                    <w:t xml:space="preserve"> l</w:t>
                  </w:r>
                </w:p>
              </w:tc>
              <w:tc>
                <w:tcPr>
                  <w:tcW w:w="2117" w:type="dxa"/>
                  <w:vAlign w:val="bottom"/>
                </w:tcPr>
                <w:p w14:paraId="5B1F3935" w14:textId="77777777" w:rsidR="009E5A63" w:rsidRPr="00DC301B" w:rsidRDefault="009E5A63" w:rsidP="009E5A63">
                  <w:pPr>
                    <w:widowControl w:val="0"/>
                    <w:autoSpaceDE w:val="0"/>
                    <w:autoSpaceDN w:val="0"/>
                    <w:adjustRightInd w:val="0"/>
                    <w:spacing w:line="240" w:lineRule="auto"/>
                    <w:contextualSpacing/>
                    <w:jc w:val="center"/>
                    <w:rPr>
                      <w:rFonts w:eastAsia="Times New Roman"/>
                      <w:szCs w:val="24"/>
                    </w:rPr>
                  </w:pPr>
                  <w:r>
                    <w:rPr>
                      <w:rFonts w:eastAsia="Times New Roman"/>
                      <w:szCs w:val="24"/>
                    </w:rPr>
                    <w:t>5</w:t>
                  </w:r>
                </w:p>
              </w:tc>
            </w:tr>
            <w:tr w:rsidR="009E5A63" w:rsidRPr="00DC301B" w14:paraId="445B2BF1" w14:textId="77777777" w:rsidTr="00081F53">
              <w:trPr>
                <w:trHeight w:val="451"/>
              </w:trPr>
              <w:tc>
                <w:tcPr>
                  <w:tcW w:w="4849" w:type="dxa"/>
                </w:tcPr>
                <w:p w14:paraId="2AE261A8" w14:textId="77777777" w:rsidR="009E5A63" w:rsidRPr="00DC301B" w:rsidRDefault="009E5A63" w:rsidP="009E5A63">
                  <w:pPr>
                    <w:rPr>
                      <w:szCs w:val="24"/>
                    </w:rPr>
                  </w:pPr>
                  <w:r w:rsidRPr="00DC301B">
                    <w:rPr>
                      <w:szCs w:val="24"/>
                    </w:rPr>
                    <w:t xml:space="preserve">Nuo </w:t>
                  </w:r>
                  <w:r>
                    <w:rPr>
                      <w:szCs w:val="24"/>
                    </w:rPr>
                    <w:t>582</w:t>
                  </w:r>
                  <w:r w:rsidRPr="00DC301B">
                    <w:rPr>
                      <w:szCs w:val="24"/>
                    </w:rPr>
                    <w:t xml:space="preserve"> l iki </w:t>
                  </w:r>
                  <w:r>
                    <w:rPr>
                      <w:szCs w:val="24"/>
                    </w:rPr>
                    <w:t>612</w:t>
                  </w:r>
                  <w:r w:rsidRPr="00DC301B">
                    <w:rPr>
                      <w:szCs w:val="24"/>
                    </w:rPr>
                    <w:t xml:space="preserve"> l</w:t>
                  </w:r>
                </w:p>
              </w:tc>
              <w:tc>
                <w:tcPr>
                  <w:tcW w:w="2117" w:type="dxa"/>
                  <w:vAlign w:val="bottom"/>
                </w:tcPr>
                <w:p w14:paraId="49C92347" w14:textId="77777777" w:rsidR="009E5A63" w:rsidRPr="00DC301B" w:rsidRDefault="009E5A63" w:rsidP="009E5A63">
                  <w:pPr>
                    <w:widowControl w:val="0"/>
                    <w:autoSpaceDE w:val="0"/>
                    <w:autoSpaceDN w:val="0"/>
                    <w:adjustRightInd w:val="0"/>
                    <w:spacing w:line="240" w:lineRule="auto"/>
                    <w:contextualSpacing/>
                    <w:jc w:val="center"/>
                    <w:rPr>
                      <w:rFonts w:eastAsia="Times New Roman"/>
                      <w:szCs w:val="24"/>
                    </w:rPr>
                  </w:pPr>
                  <w:r w:rsidRPr="00DC301B">
                    <w:rPr>
                      <w:rFonts w:eastAsia="Times New Roman"/>
                      <w:szCs w:val="24"/>
                    </w:rPr>
                    <w:t>10</w:t>
                  </w:r>
                </w:p>
              </w:tc>
            </w:tr>
            <w:tr w:rsidR="009E5A63" w:rsidRPr="00DC301B" w14:paraId="68057B51" w14:textId="77777777" w:rsidTr="00081F53">
              <w:trPr>
                <w:trHeight w:val="451"/>
              </w:trPr>
              <w:tc>
                <w:tcPr>
                  <w:tcW w:w="4849" w:type="dxa"/>
                </w:tcPr>
                <w:p w14:paraId="78B18B86" w14:textId="77777777" w:rsidR="009E5A63" w:rsidRPr="00DC301B" w:rsidRDefault="009E5A63" w:rsidP="009E5A63">
                  <w:pPr>
                    <w:rPr>
                      <w:szCs w:val="24"/>
                    </w:rPr>
                  </w:pPr>
                  <w:r w:rsidRPr="00DC301B">
                    <w:rPr>
                      <w:szCs w:val="24"/>
                    </w:rPr>
                    <w:t>Nuo 6</w:t>
                  </w:r>
                  <w:r>
                    <w:rPr>
                      <w:szCs w:val="24"/>
                    </w:rPr>
                    <w:t>13 l</w:t>
                  </w:r>
                  <w:r w:rsidRPr="00DC301B">
                    <w:rPr>
                      <w:szCs w:val="24"/>
                    </w:rPr>
                    <w:t xml:space="preserve"> </w:t>
                  </w:r>
                  <w:r>
                    <w:rPr>
                      <w:szCs w:val="24"/>
                    </w:rPr>
                    <w:t>ir daugiau</w:t>
                  </w:r>
                </w:p>
              </w:tc>
              <w:tc>
                <w:tcPr>
                  <w:tcW w:w="2117" w:type="dxa"/>
                  <w:vAlign w:val="bottom"/>
                </w:tcPr>
                <w:p w14:paraId="4E427EC0" w14:textId="77777777" w:rsidR="009E5A63" w:rsidRPr="00DC301B" w:rsidRDefault="009E5A63" w:rsidP="009E5A63">
                  <w:pPr>
                    <w:widowControl w:val="0"/>
                    <w:autoSpaceDE w:val="0"/>
                    <w:autoSpaceDN w:val="0"/>
                    <w:adjustRightInd w:val="0"/>
                    <w:spacing w:line="240" w:lineRule="auto"/>
                    <w:contextualSpacing/>
                    <w:jc w:val="center"/>
                    <w:rPr>
                      <w:rFonts w:eastAsia="Times New Roman"/>
                      <w:szCs w:val="24"/>
                    </w:rPr>
                  </w:pPr>
                  <w:r w:rsidRPr="00DC301B">
                    <w:rPr>
                      <w:rFonts w:eastAsia="Times New Roman"/>
                      <w:szCs w:val="24"/>
                    </w:rPr>
                    <w:t>15</w:t>
                  </w:r>
                </w:p>
              </w:tc>
            </w:tr>
            <w:bookmarkEnd w:id="0"/>
          </w:tbl>
          <w:p w14:paraId="264ECAD3" w14:textId="77777777" w:rsidR="00DC11B1" w:rsidRPr="00A47697" w:rsidRDefault="00DC11B1"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p>
        </w:tc>
        <w:tc>
          <w:tcPr>
            <w:tcW w:w="2695" w:type="dxa"/>
          </w:tcPr>
          <w:p w14:paraId="3AB7D7DA" w14:textId="4A64FF4E" w:rsidR="00DC11B1" w:rsidRPr="00A47697" w:rsidRDefault="00DC11B1"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p>
          <w:p w14:paraId="4E01AD26" w14:textId="77777777" w:rsidR="00DC11B1" w:rsidRPr="00A47697" w:rsidRDefault="00DC11B1"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p>
          <w:p w14:paraId="39E0AAC0" w14:textId="77777777" w:rsidR="00DC11B1" w:rsidRPr="00A47697" w:rsidRDefault="00DC11B1"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r w:rsidRPr="00A47697">
              <w:rPr>
                <w:rFonts w:eastAsia="Times New Roman"/>
                <w:b/>
                <w:szCs w:val="24"/>
              </w:rPr>
              <w:t>_____________________</w:t>
            </w:r>
          </w:p>
          <w:p w14:paraId="7B035872" w14:textId="77777777" w:rsidR="00DC11B1" w:rsidRPr="00A47697" w:rsidRDefault="00DC11B1"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Cs/>
                <w:i/>
                <w:iCs/>
                <w:szCs w:val="24"/>
              </w:rPr>
            </w:pPr>
            <w:r w:rsidRPr="00A47697">
              <w:rPr>
                <w:rFonts w:eastAsia="Times New Roman"/>
                <w:bCs/>
                <w:i/>
                <w:iCs/>
                <w:szCs w:val="24"/>
              </w:rPr>
              <w:t>(įrašyti siūlomą reikšmę)</w:t>
            </w:r>
          </w:p>
          <w:p w14:paraId="184AEA36" w14:textId="77777777" w:rsidR="00DC11B1" w:rsidRPr="00A47697" w:rsidRDefault="00DC11B1"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p>
        </w:tc>
      </w:tr>
      <w:tr w:rsidR="00FF0246" w:rsidRPr="00A47697" w14:paraId="60551516" w14:textId="77777777" w:rsidTr="00A47697">
        <w:trPr>
          <w:trHeight w:val="57"/>
        </w:trPr>
        <w:tc>
          <w:tcPr>
            <w:tcW w:w="1985" w:type="dxa"/>
            <w:shd w:val="clear" w:color="auto" w:fill="auto"/>
          </w:tcPr>
          <w:p w14:paraId="70D98AEE" w14:textId="77777777" w:rsidR="00FF0246" w:rsidRPr="00A47697" w:rsidRDefault="00FF0246" w:rsidP="00A47697">
            <w:pPr>
              <w:widowControl w:val="0"/>
              <w:autoSpaceDE w:val="0"/>
              <w:autoSpaceDN w:val="0"/>
              <w:adjustRightInd w:val="0"/>
              <w:spacing w:line="240" w:lineRule="auto"/>
              <w:jc w:val="both"/>
              <w:rPr>
                <w:b/>
                <w:bCs/>
                <w:szCs w:val="24"/>
              </w:rPr>
            </w:pPr>
            <w:r w:rsidRPr="00A47697">
              <w:rPr>
                <w:b/>
                <w:bCs/>
                <w:szCs w:val="24"/>
              </w:rPr>
              <w:t>Mokestis už viršytą 100000 km ridą (ridos viršijimo mokestis)</w:t>
            </w:r>
          </w:p>
          <w:p w14:paraId="005C7921" w14:textId="64B3CD43" w:rsidR="00FF0246" w:rsidRPr="00A47697" w:rsidRDefault="00FF0246" w:rsidP="00A47697">
            <w:pPr>
              <w:widowControl w:val="0"/>
              <w:autoSpaceDE w:val="0"/>
              <w:autoSpaceDN w:val="0"/>
              <w:adjustRightInd w:val="0"/>
              <w:spacing w:line="240" w:lineRule="auto"/>
              <w:jc w:val="both"/>
              <w:rPr>
                <w:b/>
                <w:bCs/>
                <w:szCs w:val="24"/>
              </w:rPr>
            </w:pPr>
            <w:r w:rsidRPr="00A47697">
              <w:rPr>
                <w:b/>
                <w:bCs/>
                <w:szCs w:val="24"/>
              </w:rPr>
              <w:t>(T3)</w:t>
            </w:r>
          </w:p>
        </w:tc>
        <w:tc>
          <w:tcPr>
            <w:tcW w:w="4818" w:type="dxa"/>
            <w:shd w:val="clear" w:color="auto" w:fill="auto"/>
          </w:tcPr>
          <w:p w14:paraId="60D66678" w14:textId="77777777" w:rsidR="00FF0246" w:rsidRPr="00A47697" w:rsidRDefault="00FF0246"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r w:rsidRPr="00A47697">
              <w:rPr>
                <w:rFonts w:eastAsia="Times New Roman"/>
                <w:b/>
                <w:szCs w:val="24"/>
              </w:rPr>
              <w:t>Kriterijaus (T3) balai bus skiriami tiesiogiai, be lyginamojo koeficiento (maksimalus balas 10)</w:t>
            </w:r>
          </w:p>
          <w:tbl>
            <w:tblPr>
              <w:tblStyle w:val="Lentelstinklelis"/>
              <w:tblW w:w="0" w:type="auto"/>
              <w:tblInd w:w="35" w:type="dxa"/>
              <w:tblLook w:val="04A0" w:firstRow="1" w:lastRow="0" w:firstColumn="1" w:lastColumn="0" w:noHBand="0" w:noVBand="1"/>
            </w:tblPr>
            <w:tblGrid>
              <w:gridCol w:w="3074"/>
              <w:gridCol w:w="1449"/>
            </w:tblGrid>
            <w:tr w:rsidR="00474E0B" w:rsidRPr="00A47697" w14:paraId="4109D6A4" w14:textId="77777777" w:rsidTr="002C4FBA">
              <w:trPr>
                <w:trHeight w:val="451"/>
              </w:trPr>
              <w:tc>
                <w:tcPr>
                  <w:tcW w:w="4849" w:type="dxa"/>
                  <w:shd w:val="clear" w:color="auto" w:fill="auto"/>
                  <w:vAlign w:val="center"/>
                </w:tcPr>
                <w:p w14:paraId="1C25EF59" w14:textId="77777777" w:rsidR="00FF0246" w:rsidRPr="00A47697" w:rsidRDefault="00FF0246" w:rsidP="00A47697">
                  <w:pPr>
                    <w:widowControl w:val="0"/>
                    <w:autoSpaceDE w:val="0"/>
                    <w:autoSpaceDN w:val="0"/>
                    <w:adjustRightInd w:val="0"/>
                    <w:spacing w:line="240" w:lineRule="auto"/>
                    <w:contextualSpacing/>
                    <w:jc w:val="center"/>
                    <w:rPr>
                      <w:rFonts w:eastAsia="Times New Roman"/>
                      <w:b/>
                      <w:i/>
                      <w:szCs w:val="24"/>
                    </w:rPr>
                  </w:pPr>
                  <w:bookmarkStart w:id="1" w:name="_Hlk216188359"/>
                  <w:r w:rsidRPr="00A47697">
                    <w:rPr>
                      <w:b/>
                      <w:bCs/>
                      <w:szCs w:val="24"/>
                    </w:rPr>
                    <w:t>Ridos viršijimo mokestis</w:t>
                  </w:r>
                </w:p>
              </w:tc>
              <w:tc>
                <w:tcPr>
                  <w:tcW w:w="2117" w:type="dxa"/>
                  <w:shd w:val="clear" w:color="auto" w:fill="auto"/>
                  <w:vAlign w:val="bottom"/>
                </w:tcPr>
                <w:p w14:paraId="765BF66E" w14:textId="77777777" w:rsidR="00FF0246" w:rsidRPr="00A47697" w:rsidRDefault="00FF0246" w:rsidP="00A47697">
                  <w:pPr>
                    <w:widowControl w:val="0"/>
                    <w:autoSpaceDE w:val="0"/>
                    <w:autoSpaceDN w:val="0"/>
                    <w:adjustRightInd w:val="0"/>
                    <w:spacing w:line="240" w:lineRule="auto"/>
                    <w:contextualSpacing/>
                    <w:jc w:val="center"/>
                    <w:rPr>
                      <w:rFonts w:eastAsia="Times New Roman"/>
                      <w:b/>
                      <w:i/>
                      <w:szCs w:val="24"/>
                    </w:rPr>
                  </w:pPr>
                  <w:r w:rsidRPr="00A47697">
                    <w:rPr>
                      <w:rFonts w:eastAsia="Times New Roman"/>
                      <w:b/>
                      <w:i/>
                      <w:szCs w:val="24"/>
                    </w:rPr>
                    <w:t>Balai</w:t>
                  </w:r>
                </w:p>
              </w:tc>
            </w:tr>
            <w:tr w:rsidR="00474E0B" w:rsidRPr="00A47697" w14:paraId="7B6A94E3" w14:textId="77777777" w:rsidTr="002C4FBA">
              <w:trPr>
                <w:trHeight w:val="513"/>
              </w:trPr>
              <w:tc>
                <w:tcPr>
                  <w:tcW w:w="4849" w:type="dxa"/>
                  <w:vAlign w:val="center"/>
                </w:tcPr>
                <w:p w14:paraId="317C3502" w14:textId="77777777" w:rsidR="00FF0246" w:rsidRPr="00A47697" w:rsidRDefault="00FF0246" w:rsidP="00A47697">
                  <w:pPr>
                    <w:widowControl w:val="0"/>
                    <w:autoSpaceDE w:val="0"/>
                    <w:autoSpaceDN w:val="0"/>
                    <w:adjustRightInd w:val="0"/>
                    <w:spacing w:line="240" w:lineRule="auto"/>
                    <w:contextualSpacing/>
                    <w:rPr>
                      <w:rFonts w:eastAsia="Times New Roman"/>
                      <w:szCs w:val="24"/>
                    </w:rPr>
                  </w:pPr>
                  <w:r w:rsidRPr="00A47697">
                    <w:rPr>
                      <w:szCs w:val="24"/>
                    </w:rPr>
                    <w:t>0 Eur</w:t>
                  </w:r>
                </w:p>
              </w:tc>
              <w:tc>
                <w:tcPr>
                  <w:tcW w:w="2117" w:type="dxa"/>
                  <w:vAlign w:val="center"/>
                </w:tcPr>
                <w:p w14:paraId="050A68FE" w14:textId="77777777" w:rsidR="00FF0246" w:rsidRPr="00A47697" w:rsidRDefault="00FF0246" w:rsidP="00A47697">
                  <w:pPr>
                    <w:widowControl w:val="0"/>
                    <w:autoSpaceDE w:val="0"/>
                    <w:autoSpaceDN w:val="0"/>
                    <w:adjustRightInd w:val="0"/>
                    <w:spacing w:line="240" w:lineRule="auto"/>
                    <w:contextualSpacing/>
                    <w:jc w:val="center"/>
                    <w:rPr>
                      <w:rFonts w:eastAsia="Times New Roman"/>
                      <w:szCs w:val="24"/>
                    </w:rPr>
                  </w:pPr>
                  <w:r w:rsidRPr="00A47697">
                    <w:rPr>
                      <w:rFonts w:eastAsia="Times New Roman"/>
                      <w:szCs w:val="24"/>
                    </w:rPr>
                    <w:t>10</w:t>
                  </w:r>
                </w:p>
              </w:tc>
            </w:tr>
            <w:tr w:rsidR="00474E0B" w:rsidRPr="00A47697" w14:paraId="3E0E2F17" w14:textId="77777777" w:rsidTr="002C4FBA">
              <w:trPr>
                <w:trHeight w:val="421"/>
              </w:trPr>
              <w:tc>
                <w:tcPr>
                  <w:tcW w:w="4849" w:type="dxa"/>
                  <w:vAlign w:val="center"/>
                </w:tcPr>
                <w:p w14:paraId="42DEC6A5" w14:textId="77777777" w:rsidR="00FF0246" w:rsidRPr="00A47697" w:rsidRDefault="00FF0246" w:rsidP="00A47697">
                  <w:pPr>
                    <w:spacing w:line="240" w:lineRule="auto"/>
                    <w:rPr>
                      <w:szCs w:val="24"/>
                    </w:rPr>
                  </w:pPr>
                  <w:r w:rsidRPr="00A47697">
                    <w:rPr>
                      <w:szCs w:val="24"/>
                    </w:rPr>
                    <w:t>0,01 - 0,05 Eur</w:t>
                  </w:r>
                </w:p>
              </w:tc>
              <w:tc>
                <w:tcPr>
                  <w:tcW w:w="2117" w:type="dxa"/>
                  <w:vAlign w:val="center"/>
                </w:tcPr>
                <w:p w14:paraId="77777D48" w14:textId="77777777" w:rsidR="00FF0246" w:rsidRPr="00A47697" w:rsidRDefault="00FF0246" w:rsidP="00A47697">
                  <w:pPr>
                    <w:widowControl w:val="0"/>
                    <w:autoSpaceDE w:val="0"/>
                    <w:autoSpaceDN w:val="0"/>
                    <w:adjustRightInd w:val="0"/>
                    <w:spacing w:line="240" w:lineRule="auto"/>
                    <w:contextualSpacing/>
                    <w:jc w:val="center"/>
                    <w:rPr>
                      <w:rFonts w:eastAsia="Times New Roman"/>
                      <w:szCs w:val="24"/>
                    </w:rPr>
                  </w:pPr>
                  <w:r w:rsidRPr="00A47697">
                    <w:rPr>
                      <w:rFonts w:eastAsia="Times New Roman"/>
                      <w:szCs w:val="24"/>
                    </w:rPr>
                    <w:t>5</w:t>
                  </w:r>
                </w:p>
              </w:tc>
            </w:tr>
            <w:tr w:rsidR="00474E0B" w:rsidRPr="00A47697" w14:paraId="69F7149E" w14:textId="77777777" w:rsidTr="002C4FBA">
              <w:trPr>
                <w:trHeight w:val="457"/>
              </w:trPr>
              <w:tc>
                <w:tcPr>
                  <w:tcW w:w="4849" w:type="dxa"/>
                  <w:vAlign w:val="center"/>
                </w:tcPr>
                <w:p w14:paraId="4131499E" w14:textId="77777777" w:rsidR="00FF0246" w:rsidRPr="00A47697" w:rsidRDefault="00FF0246" w:rsidP="00A47697">
                  <w:pPr>
                    <w:spacing w:line="240" w:lineRule="auto"/>
                    <w:rPr>
                      <w:szCs w:val="24"/>
                    </w:rPr>
                  </w:pPr>
                  <w:r w:rsidRPr="00A47697">
                    <w:rPr>
                      <w:szCs w:val="24"/>
                    </w:rPr>
                    <w:t>0,06 - 0,10 Eur</w:t>
                  </w:r>
                </w:p>
              </w:tc>
              <w:tc>
                <w:tcPr>
                  <w:tcW w:w="2117" w:type="dxa"/>
                  <w:vAlign w:val="center"/>
                </w:tcPr>
                <w:p w14:paraId="1AE1F816" w14:textId="77777777" w:rsidR="00FF0246" w:rsidRPr="00A47697" w:rsidRDefault="00FF0246" w:rsidP="00A47697">
                  <w:pPr>
                    <w:widowControl w:val="0"/>
                    <w:autoSpaceDE w:val="0"/>
                    <w:autoSpaceDN w:val="0"/>
                    <w:adjustRightInd w:val="0"/>
                    <w:spacing w:line="240" w:lineRule="auto"/>
                    <w:contextualSpacing/>
                    <w:jc w:val="center"/>
                    <w:rPr>
                      <w:rFonts w:eastAsia="Times New Roman"/>
                      <w:szCs w:val="24"/>
                    </w:rPr>
                  </w:pPr>
                  <w:r w:rsidRPr="00A47697">
                    <w:rPr>
                      <w:rFonts w:eastAsia="Times New Roman"/>
                      <w:szCs w:val="24"/>
                    </w:rPr>
                    <w:t>3</w:t>
                  </w:r>
                </w:p>
              </w:tc>
            </w:tr>
            <w:tr w:rsidR="00474E0B" w:rsidRPr="00A47697" w14:paraId="7C9FC7CB" w14:textId="77777777" w:rsidTr="002C4FBA">
              <w:trPr>
                <w:trHeight w:val="635"/>
              </w:trPr>
              <w:tc>
                <w:tcPr>
                  <w:tcW w:w="4849" w:type="dxa"/>
                  <w:vAlign w:val="center"/>
                </w:tcPr>
                <w:p w14:paraId="46DEED2E" w14:textId="77777777" w:rsidR="00FF0246" w:rsidRPr="00A47697" w:rsidRDefault="00FF0246" w:rsidP="00A47697">
                  <w:pPr>
                    <w:spacing w:after="0" w:line="240" w:lineRule="auto"/>
                    <w:rPr>
                      <w:szCs w:val="24"/>
                    </w:rPr>
                  </w:pPr>
                  <w:r w:rsidRPr="00A47697">
                    <w:rPr>
                      <w:szCs w:val="24"/>
                    </w:rPr>
                    <w:t>0,11  - 0,2 Eur*</w:t>
                  </w:r>
                </w:p>
                <w:p w14:paraId="713DDA3F" w14:textId="77777777" w:rsidR="00FF0246" w:rsidRPr="00A47697" w:rsidRDefault="00FF0246" w:rsidP="00A47697">
                  <w:pPr>
                    <w:spacing w:after="0" w:line="240" w:lineRule="auto"/>
                    <w:rPr>
                      <w:szCs w:val="24"/>
                    </w:rPr>
                  </w:pPr>
                  <w:r w:rsidRPr="00A47697">
                    <w:rPr>
                      <w:rFonts w:eastAsia="Times New Roman"/>
                      <w:i/>
                      <w:iCs/>
                      <w:szCs w:val="24"/>
                    </w:rPr>
                    <w:t xml:space="preserve">*Siūlomas mokestis už viršytą 1 km ridą negali būti didesnis kaip 0,2 Eur/1 km. </w:t>
                  </w:r>
                </w:p>
              </w:tc>
              <w:tc>
                <w:tcPr>
                  <w:tcW w:w="2117" w:type="dxa"/>
                  <w:vAlign w:val="center"/>
                </w:tcPr>
                <w:p w14:paraId="6CEA893D" w14:textId="77777777" w:rsidR="00FF0246" w:rsidRPr="00A47697" w:rsidRDefault="00FF0246" w:rsidP="00A47697">
                  <w:pPr>
                    <w:widowControl w:val="0"/>
                    <w:autoSpaceDE w:val="0"/>
                    <w:autoSpaceDN w:val="0"/>
                    <w:adjustRightInd w:val="0"/>
                    <w:spacing w:line="240" w:lineRule="auto"/>
                    <w:contextualSpacing/>
                    <w:jc w:val="center"/>
                    <w:rPr>
                      <w:rFonts w:eastAsia="Times New Roman"/>
                      <w:szCs w:val="24"/>
                    </w:rPr>
                  </w:pPr>
                  <w:r w:rsidRPr="00A47697">
                    <w:rPr>
                      <w:rFonts w:eastAsia="Times New Roman"/>
                      <w:szCs w:val="24"/>
                    </w:rPr>
                    <w:t>1</w:t>
                  </w:r>
                </w:p>
              </w:tc>
            </w:tr>
            <w:bookmarkEnd w:id="1"/>
          </w:tbl>
          <w:p w14:paraId="769F8BDA" w14:textId="77777777" w:rsidR="00FF0246" w:rsidRPr="00A47697" w:rsidRDefault="00FF0246"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p>
        </w:tc>
        <w:tc>
          <w:tcPr>
            <w:tcW w:w="2695" w:type="dxa"/>
            <w:shd w:val="clear" w:color="auto" w:fill="auto"/>
          </w:tcPr>
          <w:p w14:paraId="4ED1309B" w14:textId="77777777" w:rsidR="00FF0246" w:rsidRPr="00A47697" w:rsidRDefault="00FF0246"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p>
          <w:p w14:paraId="740E2066" w14:textId="77777777" w:rsidR="00FF0246" w:rsidRPr="00A47697" w:rsidRDefault="00FF0246"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p>
          <w:p w14:paraId="1077E25B" w14:textId="77777777" w:rsidR="00FF0246" w:rsidRPr="00A47697" w:rsidRDefault="00FF0246"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p>
          <w:p w14:paraId="2373F73B" w14:textId="5CFDD241" w:rsidR="00FF0246" w:rsidRPr="00A47697" w:rsidRDefault="00FF0246"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r w:rsidRPr="00A47697">
              <w:rPr>
                <w:rFonts w:eastAsia="Times New Roman"/>
                <w:b/>
                <w:szCs w:val="24"/>
              </w:rPr>
              <w:t>_____________________</w:t>
            </w:r>
          </w:p>
          <w:p w14:paraId="32E04B3B" w14:textId="77777777" w:rsidR="00FF0246" w:rsidRPr="00A47697" w:rsidRDefault="00FF0246"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Cs/>
                <w:i/>
                <w:iCs/>
                <w:szCs w:val="24"/>
              </w:rPr>
            </w:pPr>
            <w:r w:rsidRPr="00A47697">
              <w:rPr>
                <w:rFonts w:eastAsia="Times New Roman"/>
                <w:bCs/>
                <w:i/>
                <w:iCs/>
                <w:szCs w:val="24"/>
              </w:rPr>
              <w:t>(įrašyti siūlomą reikšmę)</w:t>
            </w:r>
          </w:p>
          <w:p w14:paraId="61C5121F" w14:textId="358DFEC7" w:rsidR="00FF0246" w:rsidRPr="00A47697" w:rsidRDefault="00FF0246" w:rsidP="00A47697">
            <w:pPr>
              <w:widowControl w:val="0"/>
              <w:pBdr>
                <w:top w:val="nil"/>
                <w:left w:val="nil"/>
                <w:bottom w:val="nil"/>
                <w:right w:val="nil"/>
                <w:between w:val="nil"/>
                <w:bar w:val="nil"/>
              </w:pBdr>
              <w:autoSpaceDE w:val="0"/>
              <w:autoSpaceDN w:val="0"/>
              <w:adjustRightInd w:val="0"/>
              <w:spacing w:after="120" w:line="240" w:lineRule="auto"/>
              <w:jc w:val="both"/>
              <w:rPr>
                <w:rFonts w:eastAsia="Times New Roman"/>
                <w:b/>
                <w:szCs w:val="24"/>
              </w:rPr>
            </w:pPr>
          </w:p>
        </w:tc>
      </w:tr>
    </w:tbl>
    <w:p w14:paraId="7CA6E4DD" w14:textId="77777777" w:rsidR="00D31601" w:rsidRPr="00A47697" w:rsidRDefault="00D31601" w:rsidP="00A47697">
      <w:pPr>
        <w:spacing w:after="0" w:line="240" w:lineRule="auto"/>
        <w:ind w:firstLine="567"/>
        <w:rPr>
          <w:b/>
          <w:bCs/>
          <w:szCs w:val="24"/>
        </w:rPr>
      </w:pPr>
    </w:p>
    <w:p w14:paraId="272FFB94" w14:textId="7BF32B14" w:rsidR="00D31601" w:rsidRPr="00A47697" w:rsidRDefault="00D31601" w:rsidP="00A47697">
      <w:pPr>
        <w:spacing w:after="0" w:line="240" w:lineRule="auto"/>
        <w:rPr>
          <w:b/>
          <w:bCs/>
          <w:szCs w:val="24"/>
        </w:rPr>
      </w:pPr>
    </w:p>
    <w:p w14:paraId="4FFE20CC" w14:textId="4DB155A8" w:rsidR="00E80290" w:rsidRPr="00A47697" w:rsidRDefault="00E80290" w:rsidP="00A47697">
      <w:pPr>
        <w:spacing w:after="0" w:line="240" w:lineRule="auto"/>
        <w:ind w:firstLine="567"/>
        <w:rPr>
          <w:b/>
          <w:bCs/>
          <w:szCs w:val="24"/>
          <w:u w:val="single"/>
        </w:rPr>
      </w:pPr>
      <w:r w:rsidRPr="00A47697">
        <w:rPr>
          <w:b/>
          <w:bCs/>
          <w:szCs w:val="24"/>
        </w:rPr>
        <w:t xml:space="preserve">Pateikiame apie kiekvieno Ūkio subjektų grupės partnerio savo jėgomis numatomų atlikti darbų/paslaugų dalies vertę </w:t>
      </w:r>
      <w:r w:rsidRPr="00A47697">
        <w:rPr>
          <w:b/>
          <w:bCs/>
          <w:szCs w:val="24"/>
          <w:u w:val="single"/>
        </w:rPr>
        <w:t>(pildoma, kai pasiūlymą pateikia tiekėjų grupė):</w:t>
      </w:r>
    </w:p>
    <w:p w14:paraId="633D073A" w14:textId="77777777" w:rsidR="00E80290" w:rsidRPr="00A47697" w:rsidRDefault="00E80290" w:rsidP="00A47697">
      <w:pPr>
        <w:spacing w:after="0" w:line="240" w:lineRule="auto"/>
        <w:ind w:firstLine="567"/>
        <w:rPr>
          <w:b/>
          <w:bCs/>
          <w:szCs w:val="24"/>
        </w:rPr>
      </w:pPr>
    </w:p>
    <w:tbl>
      <w:tblPr>
        <w:tblStyle w:val="Lentelstinklelis"/>
        <w:tblW w:w="0" w:type="auto"/>
        <w:tblLook w:val="04A0" w:firstRow="1" w:lastRow="0" w:firstColumn="1" w:lastColumn="0" w:noHBand="0" w:noVBand="1"/>
      </w:tblPr>
      <w:tblGrid>
        <w:gridCol w:w="670"/>
        <w:gridCol w:w="2366"/>
        <w:gridCol w:w="3162"/>
        <w:gridCol w:w="1704"/>
        <w:gridCol w:w="1705"/>
      </w:tblGrid>
      <w:tr w:rsidR="00E80290" w:rsidRPr="00A47697" w14:paraId="12A601DE" w14:textId="77777777" w:rsidTr="0058721A">
        <w:tc>
          <w:tcPr>
            <w:tcW w:w="670" w:type="dxa"/>
            <w:vMerge w:val="restart"/>
            <w:vAlign w:val="center"/>
          </w:tcPr>
          <w:p w14:paraId="374B2319" w14:textId="77777777" w:rsidR="00E80290" w:rsidRPr="00A47697" w:rsidRDefault="00E80290" w:rsidP="00A47697">
            <w:pPr>
              <w:spacing w:after="0" w:line="240" w:lineRule="auto"/>
              <w:jc w:val="center"/>
              <w:rPr>
                <w:b/>
                <w:szCs w:val="24"/>
              </w:rPr>
            </w:pPr>
            <w:r w:rsidRPr="00A47697">
              <w:rPr>
                <w:b/>
                <w:szCs w:val="24"/>
              </w:rPr>
              <w:t>Eil. Nr.</w:t>
            </w:r>
          </w:p>
        </w:tc>
        <w:tc>
          <w:tcPr>
            <w:tcW w:w="2366" w:type="dxa"/>
            <w:vMerge w:val="restart"/>
            <w:vAlign w:val="center"/>
          </w:tcPr>
          <w:p w14:paraId="588E468E" w14:textId="77777777" w:rsidR="00E80290" w:rsidRPr="00A47697" w:rsidRDefault="00E80290" w:rsidP="00A47697">
            <w:pPr>
              <w:spacing w:after="0" w:line="240" w:lineRule="auto"/>
              <w:jc w:val="center"/>
              <w:rPr>
                <w:b/>
                <w:szCs w:val="24"/>
              </w:rPr>
            </w:pPr>
            <w:r w:rsidRPr="00A47697">
              <w:rPr>
                <w:b/>
                <w:szCs w:val="24"/>
              </w:rPr>
              <w:t>Partnerio pavadinimas</w:t>
            </w:r>
          </w:p>
        </w:tc>
        <w:tc>
          <w:tcPr>
            <w:tcW w:w="3162" w:type="dxa"/>
            <w:vMerge w:val="restart"/>
            <w:vAlign w:val="center"/>
          </w:tcPr>
          <w:p w14:paraId="65359292" w14:textId="77777777" w:rsidR="00E80290" w:rsidRPr="00A47697" w:rsidRDefault="00E80290" w:rsidP="00A47697">
            <w:pPr>
              <w:spacing w:after="0" w:line="240" w:lineRule="auto"/>
              <w:jc w:val="center"/>
              <w:rPr>
                <w:b/>
                <w:szCs w:val="24"/>
              </w:rPr>
            </w:pPr>
            <w:r w:rsidRPr="00A47697">
              <w:rPr>
                <w:b/>
                <w:szCs w:val="24"/>
              </w:rPr>
              <w:t xml:space="preserve">Numatomi atlikti darbai/paslaugos </w:t>
            </w:r>
          </w:p>
        </w:tc>
        <w:tc>
          <w:tcPr>
            <w:tcW w:w="3409" w:type="dxa"/>
            <w:gridSpan w:val="2"/>
            <w:vAlign w:val="center"/>
          </w:tcPr>
          <w:p w14:paraId="5344D4D6" w14:textId="77777777" w:rsidR="00E80290" w:rsidRPr="00A47697" w:rsidRDefault="00E80290" w:rsidP="00A47697">
            <w:pPr>
              <w:spacing w:after="0" w:line="240" w:lineRule="auto"/>
              <w:jc w:val="center"/>
              <w:rPr>
                <w:b/>
                <w:szCs w:val="24"/>
              </w:rPr>
            </w:pPr>
            <w:r w:rsidRPr="00A47697">
              <w:rPr>
                <w:b/>
                <w:szCs w:val="24"/>
              </w:rPr>
              <w:t>Partnerio dalies vertė pasiūlymo kainoje</w:t>
            </w:r>
          </w:p>
        </w:tc>
      </w:tr>
      <w:tr w:rsidR="00E80290" w:rsidRPr="00A47697" w14:paraId="54E3835B" w14:textId="77777777" w:rsidTr="0058721A">
        <w:trPr>
          <w:trHeight w:val="315"/>
        </w:trPr>
        <w:tc>
          <w:tcPr>
            <w:tcW w:w="670" w:type="dxa"/>
            <w:vMerge/>
          </w:tcPr>
          <w:p w14:paraId="05A25940" w14:textId="77777777" w:rsidR="00E80290" w:rsidRPr="00A47697" w:rsidRDefault="00E80290" w:rsidP="00A47697">
            <w:pPr>
              <w:spacing w:after="0" w:line="240" w:lineRule="auto"/>
              <w:rPr>
                <w:szCs w:val="24"/>
              </w:rPr>
            </w:pPr>
          </w:p>
        </w:tc>
        <w:tc>
          <w:tcPr>
            <w:tcW w:w="2366" w:type="dxa"/>
            <w:vMerge/>
          </w:tcPr>
          <w:p w14:paraId="4046972F" w14:textId="77777777" w:rsidR="00E80290" w:rsidRPr="00A47697" w:rsidRDefault="00E80290" w:rsidP="00A47697">
            <w:pPr>
              <w:spacing w:after="0" w:line="240" w:lineRule="auto"/>
              <w:rPr>
                <w:szCs w:val="24"/>
              </w:rPr>
            </w:pPr>
          </w:p>
        </w:tc>
        <w:tc>
          <w:tcPr>
            <w:tcW w:w="3162" w:type="dxa"/>
            <w:vMerge/>
          </w:tcPr>
          <w:p w14:paraId="6F22C2FC" w14:textId="77777777" w:rsidR="00E80290" w:rsidRPr="00A47697" w:rsidRDefault="00E80290" w:rsidP="00A47697">
            <w:pPr>
              <w:spacing w:after="0" w:line="240" w:lineRule="auto"/>
              <w:rPr>
                <w:szCs w:val="24"/>
              </w:rPr>
            </w:pPr>
          </w:p>
        </w:tc>
        <w:tc>
          <w:tcPr>
            <w:tcW w:w="1704" w:type="dxa"/>
          </w:tcPr>
          <w:p w14:paraId="239F2061" w14:textId="77777777" w:rsidR="00E80290" w:rsidRPr="00A47697" w:rsidRDefault="00E80290" w:rsidP="00A47697">
            <w:pPr>
              <w:spacing w:after="0" w:line="240" w:lineRule="auto"/>
              <w:jc w:val="center"/>
              <w:rPr>
                <w:b/>
                <w:szCs w:val="24"/>
              </w:rPr>
            </w:pPr>
            <w:r w:rsidRPr="00A47697">
              <w:rPr>
                <w:b/>
                <w:szCs w:val="24"/>
              </w:rPr>
              <w:t>Eur su PVM</w:t>
            </w:r>
          </w:p>
        </w:tc>
        <w:tc>
          <w:tcPr>
            <w:tcW w:w="1705" w:type="dxa"/>
          </w:tcPr>
          <w:p w14:paraId="2AA9F332" w14:textId="77777777" w:rsidR="00E80290" w:rsidRPr="00A47697" w:rsidRDefault="00E80290" w:rsidP="00A47697">
            <w:pPr>
              <w:spacing w:after="0" w:line="240" w:lineRule="auto"/>
              <w:jc w:val="center"/>
              <w:rPr>
                <w:b/>
                <w:szCs w:val="24"/>
              </w:rPr>
            </w:pPr>
            <w:r w:rsidRPr="00A47697">
              <w:rPr>
                <w:b/>
                <w:szCs w:val="24"/>
              </w:rPr>
              <w:t>Proc.</w:t>
            </w:r>
          </w:p>
        </w:tc>
      </w:tr>
      <w:tr w:rsidR="00E80290" w:rsidRPr="00A47697" w14:paraId="65DA666C" w14:textId="77777777" w:rsidTr="0058721A">
        <w:trPr>
          <w:trHeight w:val="251"/>
        </w:trPr>
        <w:tc>
          <w:tcPr>
            <w:tcW w:w="670" w:type="dxa"/>
          </w:tcPr>
          <w:p w14:paraId="37330AC2" w14:textId="77777777" w:rsidR="00E80290" w:rsidRPr="00A47697" w:rsidRDefault="00E80290" w:rsidP="00A47697">
            <w:pPr>
              <w:spacing w:after="0" w:line="240" w:lineRule="auto"/>
              <w:rPr>
                <w:szCs w:val="24"/>
              </w:rPr>
            </w:pPr>
          </w:p>
        </w:tc>
        <w:tc>
          <w:tcPr>
            <w:tcW w:w="2366" w:type="dxa"/>
          </w:tcPr>
          <w:p w14:paraId="3C308001" w14:textId="77777777" w:rsidR="00E80290" w:rsidRPr="00A47697" w:rsidRDefault="00E80290" w:rsidP="00A47697">
            <w:pPr>
              <w:spacing w:after="0" w:line="240" w:lineRule="auto"/>
              <w:rPr>
                <w:szCs w:val="24"/>
              </w:rPr>
            </w:pPr>
          </w:p>
        </w:tc>
        <w:tc>
          <w:tcPr>
            <w:tcW w:w="3162" w:type="dxa"/>
          </w:tcPr>
          <w:p w14:paraId="2BAB83CD" w14:textId="77777777" w:rsidR="00E80290" w:rsidRPr="00A47697" w:rsidRDefault="00E80290" w:rsidP="00A47697">
            <w:pPr>
              <w:spacing w:after="0" w:line="240" w:lineRule="auto"/>
              <w:rPr>
                <w:szCs w:val="24"/>
              </w:rPr>
            </w:pPr>
          </w:p>
        </w:tc>
        <w:tc>
          <w:tcPr>
            <w:tcW w:w="1704" w:type="dxa"/>
          </w:tcPr>
          <w:p w14:paraId="6DEC165A" w14:textId="77777777" w:rsidR="00E80290" w:rsidRPr="00A47697" w:rsidRDefault="00E80290" w:rsidP="00A47697">
            <w:pPr>
              <w:spacing w:after="0" w:line="240" w:lineRule="auto"/>
              <w:rPr>
                <w:szCs w:val="24"/>
              </w:rPr>
            </w:pPr>
          </w:p>
        </w:tc>
        <w:tc>
          <w:tcPr>
            <w:tcW w:w="1705" w:type="dxa"/>
          </w:tcPr>
          <w:p w14:paraId="15227475" w14:textId="77777777" w:rsidR="00E80290" w:rsidRPr="00A47697" w:rsidRDefault="00E80290" w:rsidP="00A47697">
            <w:pPr>
              <w:spacing w:after="0" w:line="240" w:lineRule="auto"/>
              <w:rPr>
                <w:szCs w:val="24"/>
              </w:rPr>
            </w:pPr>
          </w:p>
        </w:tc>
      </w:tr>
      <w:tr w:rsidR="00E80290" w:rsidRPr="00A47697" w14:paraId="4681E50A" w14:textId="77777777" w:rsidTr="0058721A">
        <w:trPr>
          <w:trHeight w:val="315"/>
        </w:trPr>
        <w:tc>
          <w:tcPr>
            <w:tcW w:w="670" w:type="dxa"/>
          </w:tcPr>
          <w:p w14:paraId="069826BD" w14:textId="77777777" w:rsidR="00E80290" w:rsidRPr="00A47697" w:rsidRDefault="00E80290" w:rsidP="00A47697">
            <w:pPr>
              <w:spacing w:after="0" w:line="240" w:lineRule="auto"/>
              <w:rPr>
                <w:szCs w:val="24"/>
              </w:rPr>
            </w:pPr>
          </w:p>
        </w:tc>
        <w:tc>
          <w:tcPr>
            <w:tcW w:w="2366" w:type="dxa"/>
          </w:tcPr>
          <w:p w14:paraId="1612CA8C" w14:textId="77777777" w:rsidR="00E80290" w:rsidRPr="00A47697" w:rsidRDefault="00E80290" w:rsidP="00A47697">
            <w:pPr>
              <w:spacing w:after="0" w:line="240" w:lineRule="auto"/>
              <w:rPr>
                <w:szCs w:val="24"/>
              </w:rPr>
            </w:pPr>
          </w:p>
        </w:tc>
        <w:tc>
          <w:tcPr>
            <w:tcW w:w="3162" w:type="dxa"/>
          </w:tcPr>
          <w:p w14:paraId="69F124F0" w14:textId="77777777" w:rsidR="00E80290" w:rsidRPr="00A47697" w:rsidRDefault="00E80290" w:rsidP="00A47697">
            <w:pPr>
              <w:spacing w:after="0" w:line="240" w:lineRule="auto"/>
              <w:rPr>
                <w:szCs w:val="24"/>
              </w:rPr>
            </w:pPr>
          </w:p>
        </w:tc>
        <w:tc>
          <w:tcPr>
            <w:tcW w:w="1704" w:type="dxa"/>
          </w:tcPr>
          <w:p w14:paraId="63230159" w14:textId="77777777" w:rsidR="00E80290" w:rsidRPr="00A47697" w:rsidRDefault="00E80290" w:rsidP="00A47697">
            <w:pPr>
              <w:spacing w:after="0" w:line="240" w:lineRule="auto"/>
              <w:rPr>
                <w:szCs w:val="24"/>
              </w:rPr>
            </w:pPr>
          </w:p>
        </w:tc>
        <w:tc>
          <w:tcPr>
            <w:tcW w:w="1705" w:type="dxa"/>
          </w:tcPr>
          <w:p w14:paraId="50F79E54" w14:textId="77777777" w:rsidR="00E80290" w:rsidRPr="00A47697" w:rsidRDefault="00E80290" w:rsidP="00A47697">
            <w:pPr>
              <w:spacing w:after="0" w:line="240" w:lineRule="auto"/>
              <w:rPr>
                <w:szCs w:val="24"/>
              </w:rPr>
            </w:pPr>
          </w:p>
        </w:tc>
      </w:tr>
      <w:tr w:rsidR="00E80290" w:rsidRPr="00A47697" w14:paraId="0197DEB4" w14:textId="77777777" w:rsidTr="0058721A">
        <w:trPr>
          <w:trHeight w:val="237"/>
        </w:trPr>
        <w:tc>
          <w:tcPr>
            <w:tcW w:w="6198" w:type="dxa"/>
            <w:gridSpan w:val="3"/>
          </w:tcPr>
          <w:p w14:paraId="003C9963" w14:textId="77777777" w:rsidR="00E80290" w:rsidRPr="00A47697" w:rsidRDefault="00E80290" w:rsidP="00A47697">
            <w:pPr>
              <w:spacing w:after="0" w:line="240" w:lineRule="auto"/>
              <w:jc w:val="right"/>
              <w:rPr>
                <w:b/>
                <w:szCs w:val="24"/>
              </w:rPr>
            </w:pPr>
            <w:r w:rsidRPr="00A47697">
              <w:rPr>
                <w:b/>
                <w:szCs w:val="24"/>
              </w:rPr>
              <w:t>Viso:</w:t>
            </w:r>
          </w:p>
        </w:tc>
        <w:tc>
          <w:tcPr>
            <w:tcW w:w="1704" w:type="dxa"/>
          </w:tcPr>
          <w:p w14:paraId="2FD51BE5" w14:textId="77777777" w:rsidR="00E80290" w:rsidRPr="00A47697" w:rsidRDefault="00E80290" w:rsidP="00A47697">
            <w:pPr>
              <w:spacing w:after="0" w:line="240" w:lineRule="auto"/>
              <w:rPr>
                <w:szCs w:val="24"/>
              </w:rPr>
            </w:pPr>
          </w:p>
        </w:tc>
        <w:tc>
          <w:tcPr>
            <w:tcW w:w="1705" w:type="dxa"/>
          </w:tcPr>
          <w:p w14:paraId="1D9BEB20" w14:textId="77777777" w:rsidR="00E80290" w:rsidRPr="00A47697" w:rsidRDefault="00E80290" w:rsidP="00A47697">
            <w:pPr>
              <w:spacing w:after="0" w:line="240" w:lineRule="auto"/>
              <w:rPr>
                <w:szCs w:val="24"/>
              </w:rPr>
            </w:pPr>
          </w:p>
        </w:tc>
      </w:tr>
    </w:tbl>
    <w:p w14:paraId="3A475C15" w14:textId="77777777" w:rsidR="00E80290" w:rsidRPr="00A47697" w:rsidRDefault="00E80290" w:rsidP="00A47697">
      <w:pPr>
        <w:spacing w:after="0" w:line="240" w:lineRule="auto"/>
        <w:rPr>
          <w:szCs w:val="24"/>
        </w:rPr>
      </w:pPr>
    </w:p>
    <w:p w14:paraId="5EA4706A" w14:textId="77777777" w:rsidR="00E80290" w:rsidRPr="00A47697" w:rsidRDefault="00E80290" w:rsidP="00A47697">
      <w:pPr>
        <w:spacing w:after="0" w:line="240" w:lineRule="auto"/>
        <w:ind w:firstLine="567"/>
        <w:rPr>
          <w:b/>
          <w:bCs/>
          <w:szCs w:val="24"/>
        </w:rPr>
      </w:pPr>
      <w:r w:rsidRPr="00A47697">
        <w:rPr>
          <w:b/>
          <w:bCs/>
          <w:szCs w:val="24"/>
        </w:rPr>
        <w:t xml:space="preserve">Pateikiame informaciją apie visus tiekėjo pirkimo sutarties vykdymui pasitelkiamus subtiekėjus ir/ar ūkio subjektus </w:t>
      </w:r>
      <w:r w:rsidRPr="00A47697">
        <w:rPr>
          <w:b/>
          <w:bCs/>
          <w:szCs w:val="24"/>
          <w:u w:val="single"/>
        </w:rPr>
        <w:t>(pildoma, kai pasitelkiama):</w:t>
      </w:r>
      <w:r w:rsidRPr="00A47697">
        <w:rPr>
          <w:b/>
          <w:bCs/>
          <w:szCs w:val="24"/>
        </w:rPr>
        <w:t xml:space="preserve"> </w:t>
      </w:r>
    </w:p>
    <w:tbl>
      <w:tblPr>
        <w:tblStyle w:val="Lentelstinklelis"/>
        <w:tblW w:w="9627" w:type="dxa"/>
        <w:tblLook w:val="04A0" w:firstRow="1" w:lastRow="0" w:firstColumn="1" w:lastColumn="0" w:noHBand="0" w:noVBand="1"/>
      </w:tblPr>
      <w:tblGrid>
        <w:gridCol w:w="571"/>
        <w:gridCol w:w="2092"/>
        <w:gridCol w:w="1643"/>
        <w:gridCol w:w="1552"/>
        <w:gridCol w:w="1943"/>
        <w:gridCol w:w="1826"/>
      </w:tblGrid>
      <w:tr w:rsidR="00E80290" w:rsidRPr="00A47697" w14:paraId="3DCA0A27" w14:textId="77777777" w:rsidTr="0058721A">
        <w:trPr>
          <w:trHeight w:val="872"/>
        </w:trPr>
        <w:tc>
          <w:tcPr>
            <w:tcW w:w="571" w:type="dxa"/>
            <w:vAlign w:val="center"/>
          </w:tcPr>
          <w:p w14:paraId="65796F31" w14:textId="77777777" w:rsidR="00E80290" w:rsidRPr="00A47697" w:rsidRDefault="00E80290" w:rsidP="00A47697">
            <w:pPr>
              <w:spacing w:after="0" w:line="240" w:lineRule="auto"/>
              <w:jc w:val="center"/>
              <w:rPr>
                <w:b/>
                <w:szCs w:val="24"/>
              </w:rPr>
            </w:pPr>
            <w:r w:rsidRPr="00A47697">
              <w:rPr>
                <w:b/>
                <w:szCs w:val="24"/>
              </w:rPr>
              <w:t>Eil. Nr.</w:t>
            </w:r>
          </w:p>
        </w:tc>
        <w:tc>
          <w:tcPr>
            <w:tcW w:w="2118" w:type="dxa"/>
            <w:vAlign w:val="center"/>
          </w:tcPr>
          <w:p w14:paraId="7EAB9F16" w14:textId="77777777" w:rsidR="00E80290" w:rsidRPr="00A47697" w:rsidRDefault="00E80290" w:rsidP="00A47697">
            <w:pPr>
              <w:spacing w:after="0" w:line="240" w:lineRule="auto"/>
              <w:jc w:val="center"/>
              <w:rPr>
                <w:b/>
                <w:szCs w:val="24"/>
              </w:rPr>
            </w:pPr>
            <w:r w:rsidRPr="00A47697">
              <w:rPr>
                <w:b/>
                <w:szCs w:val="24"/>
              </w:rPr>
              <w:t>Subtiekėjo* ar ūkio subjekto** pavadinimas, kodas ir adresas</w:t>
            </w:r>
          </w:p>
        </w:tc>
        <w:tc>
          <w:tcPr>
            <w:tcW w:w="1559" w:type="dxa"/>
            <w:vAlign w:val="center"/>
          </w:tcPr>
          <w:p w14:paraId="19030B9A" w14:textId="77777777" w:rsidR="00E80290" w:rsidRPr="00A47697" w:rsidRDefault="00E80290" w:rsidP="00A47697">
            <w:pPr>
              <w:spacing w:after="0" w:line="240" w:lineRule="auto"/>
              <w:jc w:val="center"/>
              <w:rPr>
                <w:b/>
                <w:szCs w:val="24"/>
              </w:rPr>
            </w:pPr>
            <w:r w:rsidRPr="00A47697">
              <w:rPr>
                <w:b/>
                <w:szCs w:val="24"/>
              </w:rPr>
              <w:t>Kvalifikacijos atitikimui* (</w:t>
            </w:r>
            <w:r w:rsidRPr="00A47697">
              <w:rPr>
                <w:b/>
                <w:i/>
                <w:iCs/>
                <w:szCs w:val="24"/>
              </w:rPr>
              <w:t>pažymėti X, jei taikoma</w:t>
            </w:r>
            <w:r w:rsidRPr="00A47697">
              <w:rPr>
                <w:b/>
                <w:szCs w:val="24"/>
              </w:rPr>
              <w:t>)</w:t>
            </w:r>
          </w:p>
        </w:tc>
        <w:tc>
          <w:tcPr>
            <w:tcW w:w="1559" w:type="dxa"/>
            <w:vAlign w:val="center"/>
          </w:tcPr>
          <w:p w14:paraId="24E0C91F" w14:textId="77777777" w:rsidR="00E80290" w:rsidRPr="00A47697" w:rsidRDefault="00E80290" w:rsidP="00A47697">
            <w:pPr>
              <w:spacing w:after="0" w:line="240" w:lineRule="auto"/>
              <w:jc w:val="center"/>
              <w:rPr>
                <w:b/>
                <w:szCs w:val="24"/>
              </w:rPr>
            </w:pPr>
            <w:r w:rsidRPr="00A47697">
              <w:rPr>
                <w:b/>
                <w:szCs w:val="24"/>
              </w:rPr>
              <w:t>Sutarties vykdymui</w:t>
            </w:r>
            <w:r w:rsidRPr="00A47697">
              <w:rPr>
                <w:b/>
                <w:szCs w:val="24"/>
                <w:vertAlign w:val="superscript"/>
              </w:rPr>
              <w:t>**</w:t>
            </w:r>
          </w:p>
          <w:p w14:paraId="5E906A40" w14:textId="77777777" w:rsidR="00E80290" w:rsidRPr="00A47697" w:rsidRDefault="00E80290" w:rsidP="00A47697">
            <w:pPr>
              <w:spacing w:after="0" w:line="240" w:lineRule="auto"/>
              <w:jc w:val="center"/>
              <w:rPr>
                <w:b/>
                <w:szCs w:val="24"/>
              </w:rPr>
            </w:pPr>
            <w:r w:rsidRPr="00A47697">
              <w:rPr>
                <w:b/>
                <w:szCs w:val="24"/>
              </w:rPr>
              <w:t>(</w:t>
            </w:r>
            <w:r w:rsidRPr="00A47697">
              <w:rPr>
                <w:b/>
                <w:i/>
                <w:iCs/>
                <w:szCs w:val="24"/>
              </w:rPr>
              <w:t>pažymėti X,  jei taikoma</w:t>
            </w:r>
            <w:r w:rsidRPr="00A47697">
              <w:rPr>
                <w:b/>
                <w:szCs w:val="24"/>
              </w:rPr>
              <w:t>)</w:t>
            </w:r>
          </w:p>
        </w:tc>
        <w:tc>
          <w:tcPr>
            <w:tcW w:w="1975" w:type="dxa"/>
            <w:vAlign w:val="center"/>
          </w:tcPr>
          <w:p w14:paraId="6548F7BC" w14:textId="77777777" w:rsidR="00E80290" w:rsidRPr="00A47697" w:rsidRDefault="00E80290" w:rsidP="00A47697">
            <w:pPr>
              <w:spacing w:after="0" w:line="240" w:lineRule="auto"/>
              <w:jc w:val="center"/>
              <w:rPr>
                <w:b/>
                <w:szCs w:val="24"/>
              </w:rPr>
            </w:pPr>
            <w:r w:rsidRPr="00A47697">
              <w:rPr>
                <w:b/>
                <w:szCs w:val="24"/>
              </w:rPr>
              <w:t xml:space="preserve">Numatomi atlikti darbai </w:t>
            </w:r>
          </w:p>
        </w:tc>
        <w:tc>
          <w:tcPr>
            <w:tcW w:w="1845" w:type="dxa"/>
            <w:vAlign w:val="center"/>
          </w:tcPr>
          <w:p w14:paraId="3B54C302" w14:textId="77777777" w:rsidR="00E80290" w:rsidRPr="00A47697" w:rsidRDefault="00E80290" w:rsidP="00A47697">
            <w:pPr>
              <w:spacing w:after="0" w:line="240" w:lineRule="auto"/>
              <w:jc w:val="center"/>
              <w:rPr>
                <w:b/>
                <w:szCs w:val="24"/>
              </w:rPr>
            </w:pPr>
            <w:r w:rsidRPr="00A47697">
              <w:rPr>
                <w:b/>
                <w:szCs w:val="24"/>
              </w:rPr>
              <w:t xml:space="preserve">Pirkimo sutarties dalis (procentais) pasiūlymo kainoje, kuriai </w:t>
            </w:r>
            <w:r w:rsidRPr="00A47697">
              <w:rPr>
                <w:b/>
                <w:szCs w:val="24"/>
              </w:rPr>
              <w:lastRenderedPageBreak/>
              <w:t xml:space="preserve">ketinama pasitelkti </w:t>
            </w:r>
          </w:p>
        </w:tc>
      </w:tr>
      <w:tr w:rsidR="00E80290" w:rsidRPr="00A47697" w14:paraId="048B3463" w14:textId="77777777" w:rsidTr="0058721A">
        <w:tc>
          <w:tcPr>
            <w:tcW w:w="571" w:type="dxa"/>
          </w:tcPr>
          <w:p w14:paraId="0AF45FA0" w14:textId="77777777" w:rsidR="00E80290" w:rsidRPr="00A47697" w:rsidRDefault="00E80290" w:rsidP="00A47697">
            <w:pPr>
              <w:spacing w:after="0" w:line="240" w:lineRule="auto"/>
              <w:rPr>
                <w:szCs w:val="24"/>
              </w:rPr>
            </w:pPr>
          </w:p>
        </w:tc>
        <w:tc>
          <w:tcPr>
            <w:tcW w:w="2118" w:type="dxa"/>
          </w:tcPr>
          <w:p w14:paraId="5C052E5A" w14:textId="77777777" w:rsidR="00E80290" w:rsidRPr="00A47697" w:rsidRDefault="00E80290" w:rsidP="00A47697">
            <w:pPr>
              <w:spacing w:after="0" w:line="240" w:lineRule="auto"/>
              <w:rPr>
                <w:szCs w:val="24"/>
              </w:rPr>
            </w:pPr>
          </w:p>
        </w:tc>
        <w:tc>
          <w:tcPr>
            <w:tcW w:w="1559" w:type="dxa"/>
          </w:tcPr>
          <w:p w14:paraId="4DD0197F" w14:textId="77777777" w:rsidR="00E80290" w:rsidRPr="00A47697" w:rsidRDefault="00E80290" w:rsidP="00A47697">
            <w:pPr>
              <w:spacing w:after="0" w:line="240" w:lineRule="auto"/>
              <w:rPr>
                <w:szCs w:val="24"/>
              </w:rPr>
            </w:pPr>
          </w:p>
        </w:tc>
        <w:tc>
          <w:tcPr>
            <w:tcW w:w="1559" w:type="dxa"/>
          </w:tcPr>
          <w:p w14:paraId="436EFF11" w14:textId="77777777" w:rsidR="00E80290" w:rsidRPr="00A47697" w:rsidRDefault="00E80290" w:rsidP="00A47697">
            <w:pPr>
              <w:spacing w:after="0" w:line="240" w:lineRule="auto"/>
              <w:rPr>
                <w:szCs w:val="24"/>
              </w:rPr>
            </w:pPr>
          </w:p>
        </w:tc>
        <w:tc>
          <w:tcPr>
            <w:tcW w:w="1975" w:type="dxa"/>
          </w:tcPr>
          <w:p w14:paraId="143C1887" w14:textId="77777777" w:rsidR="00E80290" w:rsidRPr="00A47697" w:rsidRDefault="00E80290" w:rsidP="00A47697">
            <w:pPr>
              <w:spacing w:after="0" w:line="240" w:lineRule="auto"/>
              <w:rPr>
                <w:szCs w:val="24"/>
              </w:rPr>
            </w:pPr>
          </w:p>
        </w:tc>
        <w:tc>
          <w:tcPr>
            <w:tcW w:w="1845" w:type="dxa"/>
          </w:tcPr>
          <w:p w14:paraId="6085B55A" w14:textId="77777777" w:rsidR="00E80290" w:rsidRPr="00A47697" w:rsidRDefault="00E80290" w:rsidP="00A47697">
            <w:pPr>
              <w:spacing w:after="0" w:line="240" w:lineRule="auto"/>
              <w:rPr>
                <w:szCs w:val="24"/>
              </w:rPr>
            </w:pPr>
          </w:p>
        </w:tc>
      </w:tr>
      <w:tr w:rsidR="00E80290" w:rsidRPr="00A47697" w14:paraId="4AF120C7" w14:textId="77777777" w:rsidTr="0058721A">
        <w:tc>
          <w:tcPr>
            <w:tcW w:w="571" w:type="dxa"/>
          </w:tcPr>
          <w:p w14:paraId="6B6562A6" w14:textId="77777777" w:rsidR="00E80290" w:rsidRPr="00A47697" w:rsidRDefault="00E80290" w:rsidP="00A47697">
            <w:pPr>
              <w:spacing w:after="0" w:line="240" w:lineRule="auto"/>
              <w:rPr>
                <w:szCs w:val="24"/>
              </w:rPr>
            </w:pPr>
          </w:p>
        </w:tc>
        <w:tc>
          <w:tcPr>
            <w:tcW w:w="2118" w:type="dxa"/>
          </w:tcPr>
          <w:p w14:paraId="2B866C59" w14:textId="77777777" w:rsidR="00E80290" w:rsidRPr="00A47697" w:rsidRDefault="00E80290" w:rsidP="00A47697">
            <w:pPr>
              <w:spacing w:after="0" w:line="240" w:lineRule="auto"/>
              <w:rPr>
                <w:szCs w:val="24"/>
              </w:rPr>
            </w:pPr>
          </w:p>
        </w:tc>
        <w:tc>
          <w:tcPr>
            <w:tcW w:w="1559" w:type="dxa"/>
          </w:tcPr>
          <w:p w14:paraId="5EF7577D" w14:textId="77777777" w:rsidR="00E80290" w:rsidRPr="00A47697" w:rsidRDefault="00E80290" w:rsidP="00A47697">
            <w:pPr>
              <w:spacing w:after="0" w:line="240" w:lineRule="auto"/>
              <w:rPr>
                <w:szCs w:val="24"/>
              </w:rPr>
            </w:pPr>
          </w:p>
        </w:tc>
        <w:tc>
          <w:tcPr>
            <w:tcW w:w="1559" w:type="dxa"/>
          </w:tcPr>
          <w:p w14:paraId="51E44959" w14:textId="77777777" w:rsidR="00E80290" w:rsidRPr="00A47697" w:rsidRDefault="00E80290" w:rsidP="00A47697">
            <w:pPr>
              <w:spacing w:after="0" w:line="240" w:lineRule="auto"/>
              <w:rPr>
                <w:szCs w:val="24"/>
              </w:rPr>
            </w:pPr>
          </w:p>
        </w:tc>
        <w:tc>
          <w:tcPr>
            <w:tcW w:w="1975" w:type="dxa"/>
          </w:tcPr>
          <w:p w14:paraId="3DDECD99" w14:textId="77777777" w:rsidR="00E80290" w:rsidRPr="00A47697" w:rsidRDefault="00E80290" w:rsidP="00A47697">
            <w:pPr>
              <w:spacing w:after="0" w:line="240" w:lineRule="auto"/>
              <w:rPr>
                <w:szCs w:val="24"/>
              </w:rPr>
            </w:pPr>
          </w:p>
        </w:tc>
        <w:tc>
          <w:tcPr>
            <w:tcW w:w="1845" w:type="dxa"/>
          </w:tcPr>
          <w:p w14:paraId="2782407F" w14:textId="77777777" w:rsidR="00E80290" w:rsidRPr="00A47697" w:rsidRDefault="00E80290" w:rsidP="00A47697">
            <w:pPr>
              <w:spacing w:after="0" w:line="240" w:lineRule="auto"/>
              <w:rPr>
                <w:szCs w:val="24"/>
              </w:rPr>
            </w:pPr>
          </w:p>
        </w:tc>
      </w:tr>
      <w:tr w:rsidR="00E80290" w:rsidRPr="00A47697" w14:paraId="160F2BE6" w14:textId="77777777" w:rsidTr="0058721A">
        <w:tc>
          <w:tcPr>
            <w:tcW w:w="571" w:type="dxa"/>
          </w:tcPr>
          <w:p w14:paraId="1F834790" w14:textId="77777777" w:rsidR="00E80290" w:rsidRPr="00A47697" w:rsidRDefault="00E80290" w:rsidP="00A47697">
            <w:pPr>
              <w:spacing w:after="0" w:line="240" w:lineRule="auto"/>
              <w:jc w:val="right"/>
              <w:rPr>
                <w:b/>
                <w:szCs w:val="24"/>
              </w:rPr>
            </w:pPr>
          </w:p>
        </w:tc>
        <w:tc>
          <w:tcPr>
            <w:tcW w:w="7211" w:type="dxa"/>
            <w:gridSpan w:val="4"/>
          </w:tcPr>
          <w:p w14:paraId="0A5D2DEA" w14:textId="77777777" w:rsidR="00E80290" w:rsidRPr="00A47697" w:rsidRDefault="00E80290" w:rsidP="00A47697">
            <w:pPr>
              <w:spacing w:after="0" w:line="240" w:lineRule="auto"/>
              <w:jc w:val="right"/>
              <w:rPr>
                <w:b/>
                <w:szCs w:val="24"/>
              </w:rPr>
            </w:pPr>
            <w:r w:rsidRPr="00A47697">
              <w:rPr>
                <w:b/>
                <w:szCs w:val="24"/>
              </w:rPr>
              <w:t>Viso:</w:t>
            </w:r>
          </w:p>
        </w:tc>
        <w:tc>
          <w:tcPr>
            <w:tcW w:w="1845" w:type="dxa"/>
          </w:tcPr>
          <w:p w14:paraId="33B7323D" w14:textId="77777777" w:rsidR="00E80290" w:rsidRPr="00A47697" w:rsidRDefault="00E80290" w:rsidP="00A47697">
            <w:pPr>
              <w:spacing w:after="0" w:line="240" w:lineRule="auto"/>
              <w:rPr>
                <w:szCs w:val="24"/>
              </w:rPr>
            </w:pPr>
          </w:p>
        </w:tc>
      </w:tr>
    </w:tbl>
    <w:p w14:paraId="5F13D2F2" w14:textId="77777777" w:rsidR="00E80290" w:rsidRPr="00A47697" w:rsidRDefault="00E80290" w:rsidP="00A47697">
      <w:pPr>
        <w:spacing w:after="0" w:line="240" w:lineRule="auto"/>
        <w:ind w:right="-22" w:firstLine="567"/>
        <w:jc w:val="both"/>
        <w:rPr>
          <w:szCs w:val="24"/>
        </w:rPr>
      </w:pPr>
      <w:r w:rsidRPr="00A47697">
        <w:rPr>
          <w:b/>
          <w:bCs/>
          <w:szCs w:val="24"/>
        </w:rPr>
        <w:t>*</w:t>
      </w:r>
      <w:r w:rsidRPr="00A47697">
        <w:rPr>
          <w:szCs w:val="24"/>
        </w:rPr>
        <w:t xml:space="preserve"> </w:t>
      </w:r>
      <w:r w:rsidRPr="00A47697">
        <w:rPr>
          <w:b/>
          <w:bCs/>
          <w:szCs w:val="24"/>
        </w:rPr>
        <w:t>Subtiekėjas,</w:t>
      </w:r>
      <w:r w:rsidRPr="00A47697">
        <w:rPr>
          <w:szCs w:val="24"/>
        </w:rPr>
        <w:t xml:space="preserve"> kurio pajėgumais tiekėjas nesiremia – tiekėjo pirkimo sutarties vykdymui pasitelkiamas trečiasis asmuo, </w:t>
      </w:r>
      <w:r w:rsidRPr="00A47697">
        <w:rPr>
          <w:szCs w:val="24"/>
          <w:u w:val="single"/>
        </w:rPr>
        <w:t xml:space="preserve">kurio kvalifikacija tiekėjas </w:t>
      </w:r>
      <w:r w:rsidRPr="00A47697">
        <w:rPr>
          <w:b/>
          <w:bCs/>
          <w:szCs w:val="24"/>
          <w:u w:val="single"/>
        </w:rPr>
        <w:t>nesiremia</w:t>
      </w:r>
      <w:r w:rsidRPr="00A47697">
        <w:rPr>
          <w:b/>
          <w:bCs/>
          <w:szCs w:val="24"/>
        </w:rPr>
        <w:t>,</w:t>
      </w:r>
      <w:r w:rsidRPr="00A47697">
        <w:rPr>
          <w:szCs w:val="24"/>
        </w:rPr>
        <w:t xml:space="preserve"> kad atitiktų kvalifikacijos reikalavimus.</w:t>
      </w:r>
    </w:p>
    <w:p w14:paraId="16907731" w14:textId="77777777" w:rsidR="00E80290" w:rsidRPr="00A47697" w:rsidRDefault="00E80290" w:rsidP="00A47697">
      <w:pPr>
        <w:spacing w:after="0" w:line="240" w:lineRule="auto"/>
        <w:ind w:right="-22" w:firstLine="567"/>
        <w:jc w:val="both"/>
        <w:rPr>
          <w:szCs w:val="24"/>
        </w:rPr>
      </w:pPr>
      <w:r w:rsidRPr="00A47697">
        <w:rPr>
          <w:b/>
          <w:bCs/>
          <w:szCs w:val="24"/>
        </w:rPr>
        <w:t>**</w:t>
      </w:r>
      <w:r w:rsidRPr="00A47697">
        <w:rPr>
          <w:szCs w:val="24"/>
        </w:rPr>
        <w:t xml:space="preserve"> </w:t>
      </w:r>
      <w:r w:rsidRPr="00A47697">
        <w:rPr>
          <w:b/>
          <w:bCs/>
          <w:szCs w:val="24"/>
        </w:rPr>
        <w:t>Ūkio subjektas</w:t>
      </w:r>
      <w:r w:rsidRPr="00A47697">
        <w:rPr>
          <w:szCs w:val="24"/>
        </w:rPr>
        <w:t xml:space="preserve">, kurio pajėgumais remiamasi – tiekėjo pirkimo sutarties vykdymui pasitelkiamas trečiasis asmuo, </w:t>
      </w:r>
      <w:r w:rsidRPr="00A47697">
        <w:rPr>
          <w:szCs w:val="24"/>
          <w:u w:val="single"/>
        </w:rPr>
        <w:t xml:space="preserve">kurio kvalifikacija tiekėjas </w:t>
      </w:r>
      <w:r w:rsidRPr="00A47697">
        <w:rPr>
          <w:b/>
          <w:bCs/>
          <w:szCs w:val="24"/>
          <w:u w:val="single"/>
        </w:rPr>
        <w:t>remiasi</w:t>
      </w:r>
      <w:r w:rsidRPr="00A47697">
        <w:rPr>
          <w:szCs w:val="24"/>
        </w:rPr>
        <w:t>, kad atitiktų kvalifikacijos reikalavimus.</w:t>
      </w:r>
    </w:p>
    <w:p w14:paraId="2C0D2960" w14:textId="77777777" w:rsidR="00BC2582" w:rsidRPr="00A47697" w:rsidRDefault="00BC2582" w:rsidP="00A47697">
      <w:pPr>
        <w:spacing w:after="0" w:line="240" w:lineRule="auto"/>
        <w:ind w:right="282"/>
        <w:jc w:val="both"/>
        <w:rPr>
          <w:rFonts w:eastAsia="Times New Roman"/>
          <w:szCs w:val="24"/>
          <w:lang w:eastAsia="en-US"/>
        </w:rPr>
      </w:pPr>
    </w:p>
    <w:p w14:paraId="6305415C" w14:textId="77777777" w:rsidR="00BC2582" w:rsidRPr="00A47697" w:rsidRDefault="00BC2582" w:rsidP="00A47697">
      <w:pPr>
        <w:spacing w:after="0" w:line="240" w:lineRule="auto"/>
        <w:ind w:right="282" w:firstLine="709"/>
        <w:jc w:val="both"/>
        <w:rPr>
          <w:rFonts w:eastAsia="Times New Roman"/>
          <w:szCs w:val="24"/>
          <w:lang w:eastAsia="en-US"/>
        </w:rPr>
      </w:pPr>
    </w:p>
    <w:p w14:paraId="3C216CD0" w14:textId="77777777" w:rsidR="00B75AE0" w:rsidRPr="00A47697" w:rsidRDefault="00B75AE0" w:rsidP="00A47697">
      <w:pPr>
        <w:spacing w:after="0" w:line="240" w:lineRule="auto"/>
        <w:ind w:right="282" w:firstLine="709"/>
        <w:jc w:val="both"/>
        <w:rPr>
          <w:rFonts w:eastAsia="Times New Roman"/>
          <w:szCs w:val="24"/>
          <w:lang w:eastAsia="en-US"/>
        </w:rPr>
      </w:pPr>
      <w:r w:rsidRPr="00A47697">
        <w:rPr>
          <w:rFonts w:eastAsia="Times New Roman"/>
          <w:szCs w:val="24"/>
          <w:lang w:eastAsia="en-US"/>
        </w:rPr>
        <w:t>Kartu su pasiūlymu pateikiami dokumentai:</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6234"/>
        <w:gridCol w:w="2554"/>
      </w:tblGrid>
      <w:tr w:rsidR="00B75AE0" w:rsidRPr="00A47697" w14:paraId="588421AD" w14:textId="77777777" w:rsidTr="00D17CE3">
        <w:tc>
          <w:tcPr>
            <w:tcW w:w="959" w:type="dxa"/>
            <w:tcBorders>
              <w:top w:val="single" w:sz="4" w:space="0" w:color="auto"/>
              <w:left w:val="single" w:sz="4" w:space="0" w:color="auto"/>
              <w:bottom w:val="single" w:sz="4" w:space="0" w:color="auto"/>
              <w:right w:val="single" w:sz="4" w:space="0" w:color="auto"/>
            </w:tcBorders>
            <w:vAlign w:val="center"/>
          </w:tcPr>
          <w:p w14:paraId="69583CF1" w14:textId="77777777" w:rsidR="00B75AE0" w:rsidRPr="00A47697" w:rsidRDefault="00B75AE0" w:rsidP="00A47697">
            <w:pPr>
              <w:spacing w:after="0" w:line="240" w:lineRule="auto"/>
              <w:ind w:right="-108"/>
              <w:jc w:val="center"/>
              <w:rPr>
                <w:b/>
                <w:szCs w:val="24"/>
                <w:lang w:eastAsia="en-US"/>
              </w:rPr>
            </w:pPr>
            <w:r w:rsidRPr="00A47697">
              <w:rPr>
                <w:b/>
                <w:szCs w:val="24"/>
                <w:lang w:eastAsia="en-US"/>
              </w:rPr>
              <w:t>Eil. Nr.</w:t>
            </w:r>
          </w:p>
        </w:tc>
        <w:tc>
          <w:tcPr>
            <w:tcW w:w="6234" w:type="dxa"/>
            <w:tcBorders>
              <w:top w:val="single" w:sz="4" w:space="0" w:color="auto"/>
              <w:left w:val="single" w:sz="4" w:space="0" w:color="auto"/>
              <w:bottom w:val="single" w:sz="4" w:space="0" w:color="auto"/>
              <w:right w:val="single" w:sz="4" w:space="0" w:color="auto"/>
            </w:tcBorders>
            <w:vAlign w:val="center"/>
          </w:tcPr>
          <w:p w14:paraId="7926D5BE" w14:textId="77777777" w:rsidR="00B75AE0" w:rsidRPr="00A47697" w:rsidRDefault="00B75AE0" w:rsidP="00A47697">
            <w:pPr>
              <w:spacing w:after="0" w:line="240" w:lineRule="auto"/>
              <w:ind w:right="120"/>
              <w:jc w:val="center"/>
              <w:rPr>
                <w:b/>
                <w:szCs w:val="24"/>
                <w:lang w:eastAsia="en-US"/>
              </w:rPr>
            </w:pPr>
            <w:r w:rsidRPr="00A47697">
              <w:rPr>
                <w:b/>
                <w:szCs w:val="24"/>
                <w:lang w:eastAsia="en-US"/>
              </w:rPr>
              <w:t>Pateikto dokumento pavadinimas</w:t>
            </w:r>
          </w:p>
        </w:tc>
        <w:tc>
          <w:tcPr>
            <w:tcW w:w="2554" w:type="dxa"/>
            <w:tcBorders>
              <w:top w:val="single" w:sz="4" w:space="0" w:color="auto"/>
              <w:left w:val="single" w:sz="4" w:space="0" w:color="auto"/>
              <w:bottom w:val="single" w:sz="4" w:space="0" w:color="auto"/>
              <w:right w:val="single" w:sz="4" w:space="0" w:color="auto"/>
            </w:tcBorders>
            <w:vAlign w:val="center"/>
          </w:tcPr>
          <w:p w14:paraId="61E2E550" w14:textId="746FC1B4" w:rsidR="00B75AE0" w:rsidRPr="00A47697" w:rsidRDefault="00B75AE0" w:rsidP="00A47697">
            <w:pPr>
              <w:spacing w:after="0" w:line="240" w:lineRule="auto"/>
              <w:ind w:right="120"/>
              <w:jc w:val="center"/>
              <w:rPr>
                <w:b/>
                <w:szCs w:val="24"/>
                <w:lang w:eastAsia="en-US"/>
              </w:rPr>
            </w:pPr>
            <w:r w:rsidRPr="00A47697">
              <w:rPr>
                <w:b/>
                <w:szCs w:val="24"/>
                <w:lang w:eastAsia="en-US"/>
              </w:rPr>
              <w:t>Dokumento puslapių skaičius</w:t>
            </w:r>
            <w:r w:rsidR="00A46EC5" w:rsidRPr="00A47697">
              <w:rPr>
                <w:b/>
                <w:szCs w:val="24"/>
                <w:lang w:eastAsia="en-US"/>
              </w:rPr>
              <w:t>/internetinė nuoroda</w:t>
            </w:r>
          </w:p>
        </w:tc>
      </w:tr>
      <w:tr w:rsidR="00B75AE0" w:rsidRPr="00A47697" w14:paraId="03CE1A3A" w14:textId="77777777" w:rsidTr="00D17CE3">
        <w:tc>
          <w:tcPr>
            <w:tcW w:w="959" w:type="dxa"/>
            <w:tcBorders>
              <w:top w:val="single" w:sz="4" w:space="0" w:color="auto"/>
              <w:left w:val="single" w:sz="4" w:space="0" w:color="auto"/>
              <w:bottom w:val="single" w:sz="4" w:space="0" w:color="auto"/>
              <w:right w:val="single" w:sz="4" w:space="0" w:color="auto"/>
            </w:tcBorders>
          </w:tcPr>
          <w:p w14:paraId="600CCE1A" w14:textId="77777777" w:rsidR="00B75AE0" w:rsidRPr="00A47697" w:rsidRDefault="00B75AE0" w:rsidP="00A47697">
            <w:pPr>
              <w:spacing w:after="0" w:line="240" w:lineRule="auto"/>
              <w:ind w:right="120"/>
              <w:jc w:val="both"/>
              <w:rPr>
                <w:szCs w:val="24"/>
                <w:lang w:eastAsia="en-US"/>
              </w:rPr>
            </w:pPr>
            <w:r w:rsidRPr="00A47697">
              <w:rPr>
                <w:szCs w:val="24"/>
                <w:lang w:eastAsia="en-US"/>
              </w:rPr>
              <w:t>1.</w:t>
            </w:r>
          </w:p>
        </w:tc>
        <w:tc>
          <w:tcPr>
            <w:tcW w:w="6234" w:type="dxa"/>
            <w:tcBorders>
              <w:top w:val="single" w:sz="4" w:space="0" w:color="auto"/>
              <w:left w:val="single" w:sz="4" w:space="0" w:color="auto"/>
              <w:bottom w:val="single" w:sz="4" w:space="0" w:color="auto"/>
              <w:right w:val="single" w:sz="4" w:space="0" w:color="auto"/>
            </w:tcBorders>
          </w:tcPr>
          <w:p w14:paraId="664B96A2" w14:textId="47607B75" w:rsidR="00B75AE0" w:rsidRPr="00A47697" w:rsidRDefault="00B75AE0" w:rsidP="00A47697">
            <w:pPr>
              <w:spacing w:after="0" w:line="240" w:lineRule="auto"/>
              <w:ind w:right="120"/>
              <w:jc w:val="both"/>
              <w:rPr>
                <w:szCs w:val="24"/>
                <w:lang w:eastAsia="en-US"/>
              </w:rPr>
            </w:pPr>
            <w:r w:rsidRPr="00A47697">
              <w:rPr>
                <w:szCs w:val="24"/>
                <w:lang w:eastAsia="en-US"/>
              </w:rPr>
              <w:t>EBVPD</w:t>
            </w:r>
            <w:r w:rsidR="00F16FC9" w:rsidRPr="00A47697">
              <w:rPr>
                <w:szCs w:val="24"/>
                <w:lang w:eastAsia="en-US"/>
              </w:rPr>
              <w:t>.</w:t>
            </w:r>
          </w:p>
        </w:tc>
        <w:tc>
          <w:tcPr>
            <w:tcW w:w="2554" w:type="dxa"/>
            <w:tcBorders>
              <w:top w:val="single" w:sz="4" w:space="0" w:color="auto"/>
              <w:left w:val="single" w:sz="4" w:space="0" w:color="auto"/>
              <w:bottom w:val="single" w:sz="4" w:space="0" w:color="auto"/>
              <w:right w:val="single" w:sz="4" w:space="0" w:color="auto"/>
            </w:tcBorders>
          </w:tcPr>
          <w:p w14:paraId="7CDEA0DC" w14:textId="77777777" w:rsidR="00B75AE0" w:rsidRPr="00A47697" w:rsidRDefault="00B75AE0" w:rsidP="00A47697">
            <w:pPr>
              <w:spacing w:after="0" w:line="240" w:lineRule="auto"/>
              <w:ind w:right="120"/>
              <w:jc w:val="both"/>
              <w:rPr>
                <w:szCs w:val="24"/>
                <w:lang w:eastAsia="en-US"/>
              </w:rPr>
            </w:pPr>
          </w:p>
        </w:tc>
      </w:tr>
      <w:tr w:rsidR="00B75AE0" w:rsidRPr="00A47697" w14:paraId="782EBF5B" w14:textId="77777777" w:rsidTr="00D17CE3">
        <w:tc>
          <w:tcPr>
            <w:tcW w:w="959" w:type="dxa"/>
            <w:tcBorders>
              <w:top w:val="single" w:sz="4" w:space="0" w:color="auto"/>
              <w:left w:val="single" w:sz="4" w:space="0" w:color="auto"/>
              <w:bottom w:val="single" w:sz="4" w:space="0" w:color="auto"/>
              <w:right w:val="single" w:sz="4" w:space="0" w:color="auto"/>
            </w:tcBorders>
          </w:tcPr>
          <w:p w14:paraId="14D0D1C1" w14:textId="77777777" w:rsidR="00B75AE0" w:rsidRPr="00A47697" w:rsidRDefault="00B75AE0" w:rsidP="00A47697">
            <w:pPr>
              <w:spacing w:after="0" w:line="240" w:lineRule="auto"/>
              <w:ind w:right="120"/>
              <w:jc w:val="both"/>
              <w:rPr>
                <w:szCs w:val="24"/>
                <w:lang w:eastAsia="en-US"/>
              </w:rPr>
            </w:pPr>
            <w:r w:rsidRPr="00A47697">
              <w:rPr>
                <w:szCs w:val="24"/>
                <w:lang w:eastAsia="en-US"/>
              </w:rPr>
              <w:t>2.</w:t>
            </w:r>
          </w:p>
        </w:tc>
        <w:tc>
          <w:tcPr>
            <w:tcW w:w="6234" w:type="dxa"/>
            <w:tcBorders>
              <w:top w:val="single" w:sz="4" w:space="0" w:color="auto"/>
              <w:left w:val="single" w:sz="4" w:space="0" w:color="auto"/>
              <w:bottom w:val="single" w:sz="4" w:space="0" w:color="auto"/>
              <w:right w:val="single" w:sz="4" w:space="0" w:color="auto"/>
            </w:tcBorders>
          </w:tcPr>
          <w:p w14:paraId="2A0B92CF" w14:textId="62EEA526" w:rsidR="00B75AE0" w:rsidRPr="00A47697" w:rsidRDefault="00B75AE0" w:rsidP="00A47697">
            <w:pPr>
              <w:tabs>
                <w:tab w:val="left" w:pos="1296"/>
                <w:tab w:val="center" w:pos="4153"/>
                <w:tab w:val="right" w:pos="8306"/>
              </w:tabs>
              <w:spacing w:after="0" w:line="240" w:lineRule="auto"/>
              <w:ind w:right="120"/>
              <w:jc w:val="both"/>
              <w:rPr>
                <w:rFonts w:eastAsia="Times New Roman"/>
                <w:szCs w:val="24"/>
              </w:rPr>
            </w:pPr>
            <w:r w:rsidRPr="00A47697">
              <w:rPr>
                <w:rFonts w:eastAsia="Times New Roman"/>
                <w:szCs w:val="24"/>
              </w:rPr>
              <w:t>Atitikimas techniniams reikalavimas (pagal Pirkimo sąlygų 2</w:t>
            </w:r>
            <w:r w:rsidR="005C1230" w:rsidRPr="00A47697">
              <w:rPr>
                <w:rFonts w:eastAsia="Times New Roman"/>
                <w:szCs w:val="24"/>
              </w:rPr>
              <w:t xml:space="preserve"> ir / arba 3</w:t>
            </w:r>
            <w:r w:rsidR="009B7338" w:rsidRPr="00A47697">
              <w:rPr>
                <w:rFonts w:eastAsia="Times New Roman"/>
                <w:szCs w:val="24"/>
              </w:rPr>
              <w:t xml:space="preserve"> pried</w:t>
            </w:r>
            <w:r w:rsidR="00EC0B3A" w:rsidRPr="00A47697">
              <w:rPr>
                <w:rFonts w:eastAsia="Times New Roman"/>
                <w:szCs w:val="24"/>
              </w:rPr>
              <w:t>ą</w:t>
            </w:r>
            <w:r w:rsidRPr="00A47697">
              <w:rPr>
                <w:rFonts w:eastAsia="Times New Roman"/>
                <w:szCs w:val="24"/>
              </w:rPr>
              <w:t>)</w:t>
            </w:r>
            <w:r w:rsidR="00F16FC9" w:rsidRPr="00A47697">
              <w:rPr>
                <w:rFonts w:eastAsia="Times New Roman"/>
                <w:szCs w:val="24"/>
              </w:rPr>
              <w:t>.</w:t>
            </w:r>
          </w:p>
        </w:tc>
        <w:tc>
          <w:tcPr>
            <w:tcW w:w="2554" w:type="dxa"/>
            <w:tcBorders>
              <w:top w:val="single" w:sz="4" w:space="0" w:color="auto"/>
              <w:left w:val="single" w:sz="4" w:space="0" w:color="auto"/>
              <w:bottom w:val="single" w:sz="4" w:space="0" w:color="auto"/>
              <w:right w:val="single" w:sz="4" w:space="0" w:color="auto"/>
            </w:tcBorders>
          </w:tcPr>
          <w:p w14:paraId="190BE3CC" w14:textId="77777777" w:rsidR="00B75AE0" w:rsidRPr="00A47697" w:rsidRDefault="00B75AE0" w:rsidP="00A47697">
            <w:pPr>
              <w:spacing w:after="0" w:line="240" w:lineRule="auto"/>
              <w:ind w:right="120"/>
              <w:jc w:val="both"/>
              <w:rPr>
                <w:szCs w:val="24"/>
                <w:lang w:eastAsia="en-US"/>
              </w:rPr>
            </w:pPr>
          </w:p>
        </w:tc>
      </w:tr>
      <w:tr w:rsidR="00474E0B" w:rsidRPr="00A47697" w14:paraId="3D13BEC6" w14:textId="77777777" w:rsidTr="00D17CE3">
        <w:tc>
          <w:tcPr>
            <w:tcW w:w="959" w:type="dxa"/>
            <w:tcBorders>
              <w:top w:val="single" w:sz="4" w:space="0" w:color="auto"/>
              <w:left w:val="single" w:sz="4" w:space="0" w:color="auto"/>
              <w:bottom w:val="single" w:sz="4" w:space="0" w:color="auto"/>
              <w:right w:val="single" w:sz="4" w:space="0" w:color="auto"/>
            </w:tcBorders>
          </w:tcPr>
          <w:p w14:paraId="46E849D4" w14:textId="120722EA" w:rsidR="00474E0B" w:rsidRPr="00A47697" w:rsidRDefault="00474E0B" w:rsidP="00474E0B">
            <w:pPr>
              <w:spacing w:after="0" w:line="240" w:lineRule="auto"/>
              <w:ind w:right="120"/>
              <w:jc w:val="both"/>
              <w:rPr>
                <w:szCs w:val="24"/>
                <w:lang w:eastAsia="en-US"/>
              </w:rPr>
            </w:pPr>
            <w:r>
              <w:rPr>
                <w:szCs w:val="24"/>
                <w:lang w:eastAsia="en-US"/>
              </w:rPr>
              <w:t>3.</w:t>
            </w:r>
          </w:p>
        </w:tc>
        <w:tc>
          <w:tcPr>
            <w:tcW w:w="6234" w:type="dxa"/>
            <w:tcBorders>
              <w:top w:val="single" w:sz="4" w:space="0" w:color="auto"/>
              <w:left w:val="single" w:sz="4" w:space="0" w:color="auto"/>
              <w:bottom w:val="single" w:sz="4" w:space="0" w:color="auto"/>
              <w:right w:val="single" w:sz="4" w:space="0" w:color="auto"/>
            </w:tcBorders>
          </w:tcPr>
          <w:p w14:paraId="223A3B5F" w14:textId="77777777" w:rsidR="00474E0B" w:rsidRPr="00A47697" w:rsidRDefault="00474E0B" w:rsidP="00A47697">
            <w:pPr>
              <w:tabs>
                <w:tab w:val="left" w:pos="426"/>
                <w:tab w:val="left" w:pos="567"/>
              </w:tabs>
              <w:spacing w:after="0" w:line="240" w:lineRule="auto"/>
              <w:jc w:val="both"/>
              <w:rPr>
                <w:rFonts w:eastAsia="Times New Roman"/>
                <w:szCs w:val="24"/>
                <w:lang w:eastAsia="en-US"/>
              </w:rPr>
            </w:pPr>
            <w:r w:rsidRPr="00A47697">
              <w:rPr>
                <w:rFonts w:eastAsia="Times New Roman"/>
                <w:iCs/>
                <w:szCs w:val="24"/>
                <w:lang w:eastAsia="en-US"/>
              </w:rPr>
              <w:t>Pirkimo sąlygų 13.11.13 papunktyje nurodyti dokumentai;</w:t>
            </w:r>
          </w:p>
          <w:p w14:paraId="58651D09" w14:textId="77777777" w:rsidR="00474E0B" w:rsidRPr="00A47697" w:rsidRDefault="00474E0B" w:rsidP="00474E0B">
            <w:pPr>
              <w:tabs>
                <w:tab w:val="left" w:pos="1296"/>
                <w:tab w:val="center" w:pos="4153"/>
                <w:tab w:val="right" w:pos="8306"/>
              </w:tabs>
              <w:spacing w:after="0" w:line="240" w:lineRule="auto"/>
              <w:ind w:right="120"/>
              <w:jc w:val="both"/>
              <w:rPr>
                <w:rFonts w:eastAsia="Times New Roman"/>
                <w:szCs w:val="24"/>
              </w:rPr>
            </w:pPr>
          </w:p>
        </w:tc>
        <w:tc>
          <w:tcPr>
            <w:tcW w:w="2554" w:type="dxa"/>
            <w:tcBorders>
              <w:top w:val="single" w:sz="4" w:space="0" w:color="auto"/>
              <w:left w:val="single" w:sz="4" w:space="0" w:color="auto"/>
              <w:bottom w:val="single" w:sz="4" w:space="0" w:color="auto"/>
              <w:right w:val="single" w:sz="4" w:space="0" w:color="auto"/>
            </w:tcBorders>
          </w:tcPr>
          <w:p w14:paraId="3A17C600" w14:textId="77777777" w:rsidR="00474E0B" w:rsidRPr="00A47697" w:rsidRDefault="00474E0B" w:rsidP="00474E0B">
            <w:pPr>
              <w:spacing w:after="0" w:line="240" w:lineRule="auto"/>
              <w:ind w:right="120"/>
              <w:jc w:val="both"/>
              <w:rPr>
                <w:szCs w:val="24"/>
                <w:lang w:eastAsia="en-US"/>
              </w:rPr>
            </w:pPr>
          </w:p>
        </w:tc>
      </w:tr>
      <w:tr w:rsidR="00B75AE0" w:rsidRPr="00A47697" w14:paraId="5DA229B3" w14:textId="77777777" w:rsidTr="00D17CE3">
        <w:tc>
          <w:tcPr>
            <w:tcW w:w="959" w:type="dxa"/>
            <w:tcBorders>
              <w:top w:val="single" w:sz="4" w:space="0" w:color="auto"/>
              <w:left w:val="single" w:sz="4" w:space="0" w:color="auto"/>
              <w:bottom w:val="single" w:sz="4" w:space="0" w:color="auto"/>
              <w:right w:val="single" w:sz="4" w:space="0" w:color="auto"/>
            </w:tcBorders>
          </w:tcPr>
          <w:p w14:paraId="346FF361" w14:textId="51D9BAA5" w:rsidR="00B75AE0" w:rsidRPr="00A47697" w:rsidRDefault="00474E0B" w:rsidP="00A47697">
            <w:pPr>
              <w:spacing w:after="0" w:line="240" w:lineRule="auto"/>
              <w:ind w:right="120"/>
              <w:jc w:val="both"/>
              <w:rPr>
                <w:szCs w:val="24"/>
                <w:lang w:eastAsia="en-US"/>
              </w:rPr>
            </w:pPr>
            <w:r>
              <w:rPr>
                <w:szCs w:val="24"/>
                <w:lang w:eastAsia="en-US"/>
              </w:rPr>
              <w:t>4</w:t>
            </w:r>
            <w:r w:rsidR="00B75AE0" w:rsidRPr="00A47697">
              <w:rPr>
                <w:szCs w:val="24"/>
                <w:lang w:eastAsia="en-US"/>
              </w:rPr>
              <w:t>.</w:t>
            </w:r>
          </w:p>
        </w:tc>
        <w:tc>
          <w:tcPr>
            <w:tcW w:w="6234" w:type="dxa"/>
            <w:tcBorders>
              <w:top w:val="single" w:sz="4" w:space="0" w:color="auto"/>
              <w:left w:val="single" w:sz="4" w:space="0" w:color="auto"/>
              <w:bottom w:val="single" w:sz="4" w:space="0" w:color="auto"/>
              <w:right w:val="single" w:sz="4" w:space="0" w:color="auto"/>
            </w:tcBorders>
          </w:tcPr>
          <w:p w14:paraId="45D8AAAD" w14:textId="0389BFC6" w:rsidR="00B75AE0" w:rsidRPr="00A47697" w:rsidRDefault="00F16FC9" w:rsidP="00A47697">
            <w:pPr>
              <w:tabs>
                <w:tab w:val="left" w:pos="1296"/>
                <w:tab w:val="center" w:pos="4153"/>
                <w:tab w:val="right" w:pos="8306"/>
              </w:tabs>
              <w:spacing w:after="0" w:line="240" w:lineRule="auto"/>
              <w:ind w:right="120"/>
              <w:jc w:val="both"/>
              <w:rPr>
                <w:szCs w:val="24"/>
              </w:rPr>
            </w:pPr>
            <w:r w:rsidRPr="00A47697">
              <w:rPr>
                <w:szCs w:val="24"/>
              </w:rPr>
              <w:t>Dokumentai (brošiūros) arba internetinė nuorodą, kurioje skelbiama oficiali informacija apie siūlomą automobilį.</w:t>
            </w:r>
          </w:p>
        </w:tc>
        <w:tc>
          <w:tcPr>
            <w:tcW w:w="2554" w:type="dxa"/>
            <w:tcBorders>
              <w:top w:val="single" w:sz="4" w:space="0" w:color="auto"/>
              <w:left w:val="single" w:sz="4" w:space="0" w:color="auto"/>
              <w:bottom w:val="single" w:sz="4" w:space="0" w:color="auto"/>
              <w:right w:val="single" w:sz="4" w:space="0" w:color="auto"/>
            </w:tcBorders>
          </w:tcPr>
          <w:p w14:paraId="241891E8" w14:textId="77777777" w:rsidR="00B75AE0" w:rsidRPr="00A47697" w:rsidRDefault="00B75AE0" w:rsidP="00A47697">
            <w:pPr>
              <w:spacing w:after="0" w:line="240" w:lineRule="auto"/>
              <w:ind w:right="120"/>
              <w:jc w:val="both"/>
              <w:rPr>
                <w:szCs w:val="24"/>
                <w:lang w:eastAsia="en-US"/>
              </w:rPr>
            </w:pPr>
          </w:p>
        </w:tc>
      </w:tr>
    </w:tbl>
    <w:p w14:paraId="3126AF9D" w14:textId="77777777" w:rsidR="00B75AE0" w:rsidRPr="00A47697" w:rsidRDefault="00B75AE0" w:rsidP="00A47697">
      <w:pPr>
        <w:spacing w:after="0" w:line="240" w:lineRule="auto"/>
        <w:ind w:right="-1" w:firstLine="709"/>
        <w:jc w:val="both"/>
        <w:rPr>
          <w:rFonts w:eastAsia="Times New Roman"/>
          <w:szCs w:val="24"/>
          <w:lang w:eastAsia="en-US"/>
        </w:rPr>
      </w:pPr>
    </w:p>
    <w:p w14:paraId="342BEFFB" w14:textId="77777777" w:rsidR="00B75AE0" w:rsidRPr="00A47697" w:rsidRDefault="00B75AE0" w:rsidP="00A47697">
      <w:pPr>
        <w:spacing w:after="0" w:line="240" w:lineRule="auto"/>
        <w:ind w:right="-1" w:firstLine="709"/>
        <w:jc w:val="both"/>
        <w:rPr>
          <w:rFonts w:eastAsia="Times New Roman"/>
          <w:szCs w:val="24"/>
          <w:lang w:eastAsia="en-US"/>
        </w:rPr>
      </w:pPr>
      <w:r w:rsidRPr="00A47697">
        <w:rPr>
          <w:rFonts w:eastAsia="Times New Roman"/>
          <w:szCs w:val="24"/>
          <w:lang w:eastAsia="en-US"/>
        </w:rPr>
        <w:t>Ši pasiūlyme nurodyta informacija yra konfidenciali (perkančioji organizacija šios informacijos negali atskleisti tretiesiems asmenims)</w:t>
      </w:r>
      <w:r w:rsidRPr="00A47697">
        <w:rPr>
          <w:b/>
          <w:szCs w:val="24"/>
          <w:lang w:eastAsia="ar-SA"/>
        </w:rPr>
        <w:t>***</w:t>
      </w:r>
    </w:p>
    <w:tbl>
      <w:tblPr>
        <w:tblW w:w="9744"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6"/>
        <w:gridCol w:w="8788"/>
      </w:tblGrid>
      <w:tr w:rsidR="00B75AE0" w:rsidRPr="00A47697" w14:paraId="07AFB46F" w14:textId="77777777" w:rsidTr="00D17CE3">
        <w:tc>
          <w:tcPr>
            <w:tcW w:w="956" w:type="dxa"/>
            <w:tcBorders>
              <w:top w:val="single" w:sz="4" w:space="0" w:color="auto"/>
              <w:left w:val="single" w:sz="4" w:space="0" w:color="auto"/>
              <w:bottom w:val="single" w:sz="4" w:space="0" w:color="auto"/>
              <w:right w:val="single" w:sz="4" w:space="0" w:color="auto"/>
            </w:tcBorders>
          </w:tcPr>
          <w:p w14:paraId="14A230C6" w14:textId="77777777" w:rsidR="00B75AE0" w:rsidRPr="00A47697" w:rsidRDefault="00B75AE0" w:rsidP="00A47697">
            <w:pPr>
              <w:spacing w:after="0" w:line="240" w:lineRule="auto"/>
              <w:ind w:right="-108"/>
              <w:rPr>
                <w:rFonts w:eastAsia="Times New Roman"/>
                <w:b/>
                <w:szCs w:val="24"/>
                <w:lang w:eastAsia="en-US"/>
              </w:rPr>
            </w:pPr>
            <w:r w:rsidRPr="00A47697">
              <w:rPr>
                <w:rFonts w:eastAsia="Times New Roman"/>
                <w:b/>
                <w:szCs w:val="24"/>
                <w:lang w:eastAsia="en-US"/>
              </w:rPr>
              <w:t>Eil. Nr.</w:t>
            </w:r>
          </w:p>
        </w:tc>
        <w:tc>
          <w:tcPr>
            <w:tcW w:w="8788" w:type="dxa"/>
            <w:tcBorders>
              <w:top w:val="single" w:sz="4" w:space="0" w:color="auto"/>
              <w:left w:val="single" w:sz="4" w:space="0" w:color="auto"/>
              <w:bottom w:val="single" w:sz="4" w:space="0" w:color="auto"/>
              <w:right w:val="single" w:sz="4" w:space="0" w:color="auto"/>
            </w:tcBorders>
          </w:tcPr>
          <w:p w14:paraId="2D35E570" w14:textId="77777777" w:rsidR="00B75AE0" w:rsidRPr="00A47697" w:rsidRDefault="00B75AE0" w:rsidP="00A47697">
            <w:pPr>
              <w:spacing w:after="0" w:line="240" w:lineRule="auto"/>
              <w:jc w:val="center"/>
              <w:rPr>
                <w:rFonts w:eastAsia="Times New Roman"/>
                <w:b/>
                <w:szCs w:val="24"/>
                <w:lang w:eastAsia="en-US"/>
              </w:rPr>
            </w:pPr>
            <w:r w:rsidRPr="00A47697">
              <w:rPr>
                <w:rFonts w:eastAsia="Times New Roman"/>
                <w:b/>
                <w:szCs w:val="24"/>
                <w:lang w:eastAsia="en-US"/>
              </w:rPr>
              <w:t>Pateikto dokumento pavadinimas</w:t>
            </w:r>
          </w:p>
        </w:tc>
      </w:tr>
      <w:tr w:rsidR="00B75AE0" w:rsidRPr="00A47697" w14:paraId="2D6CD13D" w14:textId="77777777" w:rsidTr="00D17CE3">
        <w:tc>
          <w:tcPr>
            <w:tcW w:w="956" w:type="dxa"/>
            <w:tcBorders>
              <w:top w:val="single" w:sz="4" w:space="0" w:color="auto"/>
              <w:left w:val="single" w:sz="4" w:space="0" w:color="auto"/>
              <w:bottom w:val="single" w:sz="4" w:space="0" w:color="auto"/>
              <w:right w:val="single" w:sz="4" w:space="0" w:color="auto"/>
            </w:tcBorders>
          </w:tcPr>
          <w:p w14:paraId="7AA9C962" w14:textId="77777777" w:rsidR="00B75AE0" w:rsidRPr="00A47697" w:rsidRDefault="00B75AE0" w:rsidP="00A47697">
            <w:pPr>
              <w:spacing w:after="0" w:line="240" w:lineRule="auto"/>
              <w:jc w:val="both"/>
              <w:rPr>
                <w:rFonts w:eastAsia="Times New Roman"/>
                <w:szCs w:val="24"/>
                <w:lang w:eastAsia="en-US"/>
              </w:rPr>
            </w:pPr>
          </w:p>
        </w:tc>
        <w:tc>
          <w:tcPr>
            <w:tcW w:w="8788" w:type="dxa"/>
            <w:tcBorders>
              <w:top w:val="single" w:sz="4" w:space="0" w:color="auto"/>
              <w:left w:val="single" w:sz="4" w:space="0" w:color="auto"/>
              <w:bottom w:val="single" w:sz="4" w:space="0" w:color="auto"/>
              <w:right w:val="single" w:sz="4" w:space="0" w:color="auto"/>
            </w:tcBorders>
          </w:tcPr>
          <w:p w14:paraId="5E9FA43E" w14:textId="77777777" w:rsidR="00B75AE0" w:rsidRPr="00A47697" w:rsidRDefault="00B75AE0" w:rsidP="00A47697">
            <w:pPr>
              <w:spacing w:after="0" w:line="240" w:lineRule="auto"/>
              <w:jc w:val="both"/>
              <w:rPr>
                <w:rFonts w:eastAsia="Times New Roman"/>
                <w:szCs w:val="24"/>
                <w:lang w:eastAsia="en-US"/>
              </w:rPr>
            </w:pPr>
          </w:p>
        </w:tc>
      </w:tr>
      <w:tr w:rsidR="00B75AE0" w:rsidRPr="00A47697" w14:paraId="40F480BC" w14:textId="77777777" w:rsidTr="00D17CE3">
        <w:tc>
          <w:tcPr>
            <w:tcW w:w="956" w:type="dxa"/>
            <w:tcBorders>
              <w:top w:val="single" w:sz="4" w:space="0" w:color="auto"/>
              <w:left w:val="single" w:sz="4" w:space="0" w:color="auto"/>
              <w:bottom w:val="single" w:sz="4" w:space="0" w:color="auto"/>
              <w:right w:val="single" w:sz="4" w:space="0" w:color="auto"/>
            </w:tcBorders>
          </w:tcPr>
          <w:p w14:paraId="42A3EE85" w14:textId="77777777" w:rsidR="00B75AE0" w:rsidRPr="00A47697" w:rsidRDefault="00B75AE0" w:rsidP="00A47697">
            <w:pPr>
              <w:spacing w:after="0" w:line="240" w:lineRule="auto"/>
              <w:jc w:val="both"/>
              <w:rPr>
                <w:rFonts w:eastAsia="Times New Roman"/>
                <w:szCs w:val="24"/>
                <w:lang w:eastAsia="en-US"/>
              </w:rPr>
            </w:pPr>
          </w:p>
        </w:tc>
        <w:tc>
          <w:tcPr>
            <w:tcW w:w="8788" w:type="dxa"/>
            <w:tcBorders>
              <w:top w:val="single" w:sz="4" w:space="0" w:color="auto"/>
              <w:left w:val="single" w:sz="4" w:space="0" w:color="auto"/>
              <w:bottom w:val="single" w:sz="4" w:space="0" w:color="auto"/>
              <w:right w:val="single" w:sz="4" w:space="0" w:color="auto"/>
            </w:tcBorders>
          </w:tcPr>
          <w:p w14:paraId="26024A98" w14:textId="77777777" w:rsidR="00B75AE0" w:rsidRPr="00A47697" w:rsidRDefault="00B75AE0" w:rsidP="00A47697">
            <w:pPr>
              <w:widowControl w:val="0"/>
              <w:tabs>
                <w:tab w:val="left" w:pos="1296"/>
                <w:tab w:val="center" w:pos="4153"/>
                <w:tab w:val="right" w:pos="8306"/>
              </w:tabs>
              <w:spacing w:after="0" w:line="240" w:lineRule="auto"/>
              <w:jc w:val="both"/>
              <w:rPr>
                <w:rFonts w:eastAsia="Times New Roman"/>
                <w:szCs w:val="24"/>
              </w:rPr>
            </w:pPr>
          </w:p>
        </w:tc>
      </w:tr>
    </w:tbl>
    <w:p w14:paraId="7EFB8C20" w14:textId="77777777" w:rsidR="00B75AE0" w:rsidRPr="00A47697" w:rsidRDefault="00B75AE0" w:rsidP="00A47697">
      <w:pPr>
        <w:spacing w:after="0" w:line="240" w:lineRule="auto"/>
        <w:ind w:right="-1"/>
        <w:jc w:val="both"/>
        <w:rPr>
          <w:rFonts w:eastAsia="Times New Roman"/>
          <w:i/>
          <w:szCs w:val="24"/>
          <w:lang w:eastAsia="en-US"/>
        </w:rPr>
      </w:pPr>
      <w:r w:rsidRPr="00A47697">
        <w:rPr>
          <w:rFonts w:eastAsia="Times New Roman"/>
          <w:i/>
          <w:szCs w:val="24"/>
          <w:lang w:eastAsia="en-US"/>
        </w:rPr>
        <w:t>***Tiekėjui</w:t>
      </w:r>
      <w:r w:rsidRPr="00A47697">
        <w:rPr>
          <w:rFonts w:eastAsia="Times New Roman"/>
          <w:szCs w:val="24"/>
          <w:lang w:eastAsia="en-US"/>
        </w:rPr>
        <w:t xml:space="preserve"> nenurodžius, kokia informacija yra konfidenciali, laikoma, kad konfidencialios informacijos pasiūlyme nėra. </w:t>
      </w:r>
      <w:r w:rsidRPr="00A47697">
        <w:rPr>
          <w:b/>
          <w:szCs w:val="24"/>
          <w:lang w:eastAsia="en-US"/>
        </w:rPr>
        <w:t xml:space="preserve">Vadovaujantis VPĮ </w:t>
      </w:r>
      <w:r w:rsidR="00416105" w:rsidRPr="00A47697">
        <w:rPr>
          <w:b/>
          <w:szCs w:val="24"/>
          <w:lang w:eastAsia="en-US"/>
        </w:rPr>
        <w:t>PO</w:t>
      </w:r>
      <w:r w:rsidRPr="00A47697">
        <w:rPr>
          <w:b/>
          <w:szCs w:val="24"/>
          <w:lang w:eastAsia="en-US"/>
        </w:rPr>
        <w:t xml:space="preserve"> įpareigota viešinti laimėjusį pasiūlymą ir sudarytą sutartį. </w:t>
      </w:r>
      <w:r w:rsidR="00416105" w:rsidRPr="00A47697">
        <w:rPr>
          <w:b/>
          <w:szCs w:val="24"/>
          <w:lang w:eastAsia="en-US"/>
        </w:rPr>
        <w:t>PO</w:t>
      </w:r>
      <w:r w:rsidRPr="00A47697">
        <w:rPr>
          <w:b/>
          <w:szCs w:val="24"/>
          <w:lang w:eastAsia="en-US"/>
        </w:rPr>
        <w:t xml:space="preserve"> nebus atsakinga už paviešintą informaciją, kuri Tiekėjo nebuvo nurodyta kaip konfidenciali.</w:t>
      </w:r>
    </w:p>
    <w:p w14:paraId="133BB40B" w14:textId="77777777" w:rsidR="00B75AE0" w:rsidRPr="00A47697" w:rsidRDefault="00B75AE0" w:rsidP="00A47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szCs w:val="24"/>
        </w:rPr>
      </w:pPr>
    </w:p>
    <w:p w14:paraId="7476CCC1" w14:textId="77777777" w:rsidR="00B75AE0" w:rsidRPr="00A47697" w:rsidRDefault="00B75AE0" w:rsidP="00A47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szCs w:val="24"/>
        </w:rPr>
      </w:pPr>
      <w:r w:rsidRPr="00A47697">
        <w:rPr>
          <w:szCs w:val="24"/>
        </w:rPr>
        <w:t>Vykdant sutartį pasitelksime šiuos subtiekėjus:</w:t>
      </w:r>
    </w:p>
    <w:tbl>
      <w:tblPr>
        <w:tblW w:w="9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8955"/>
      </w:tblGrid>
      <w:tr w:rsidR="00B75AE0" w:rsidRPr="00A47697" w14:paraId="58162011" w14:textId="77777777" w:rsidTr="00D17CE3">
        <w:tc>
          <w:tcPr>
            <w:tcW w:w="709" w:type="dxa"/>
            <w:tcBorders>
              <w:top w:val="single" w:sz="4" w:space="0" w:color="auto"/>
              <w:left w:val="single" w:sz="4" w:space="0" w:color="auto"/>
              <w:bottom w:val="single" w:sz="4" w:space="0" w:color="auto"/>
              <w:right w:val="single" w:sz="4" w:space="0" w:color="auto"/>
            </w:tcBorders>
            <w:vAlign w:val="center"/>
            <w:hideMark/>
          </w:tcPr>
          <w:p w14:paraId="0C9A0240" w14:textId="77777777" w:rsidR="00B75AE0" w:rsidRPr="00A47697" w:rsidRDefault="00B75AE0" w:rsidP="00A47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szCs w:val="24"/>
              </w:rPr>
            </w:pPr>
            <w:r w:rsidRPr="00A47697">
              <w:rPr>
                <w:b/>
                <w:szCs w:val="24"/>
              </w:rPr>
              <w:t>Eil. Nr.</w:t>
            </w:r>
          </w:p>
        </w:tc>
        <w:tc>
          <w:tcPr>
            <w:tcW w:w="8955" w:type="dxa"/>
            <w:tcBorders>
              <w:top w:val="single" w:sz="4" w:space="0" w:color="auto"/>
              <w:left w:val="single" w:sz="4" w:space="0" w:color="auto"/>
              <w:bottom w:val="single" w:sz="4" w:space="0" w:color="auto"/>
              <w:right w:val="single" w:sz="4" w:space="0" w:color="auto"/>
            </w:tcBorders>
            <w:vAlign w:val="center"/>
            <w:hideMark/>
          </w:tcPr>
          <w:p w14:paraId="0B5507BA" w14:textId="77777777" w:rsidR="00B75AE0" w:rsidRPr="00A47697" w:rsidRDefault="00B75AE0" w:rsidP="00A47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szCs w:val="24"/>
              </w:rPr>
            </w:pPr>
            <w:r w:rsidRPr="00A47697">
              <w:rPr>
                <w:b/>
                <w:szCs w:val="24"/>
              </w:rPr>
              <w:t>Subtiekėjo pavadinimas*</w:t>
            </w:r>
          </w:p>
        </w:tc>
      </w:tr>
      <w:tr w:rsidR="00B75AE0" w:rsidRPr="00A47697" w14:paraId="0305A750" w14:textId="77777777" w:rsidTr="00D17CE3">
        <w:tc>
          <w:tcPr>
            <w:tcW w:w="709" w:type="dxa"/>
            <w:tcBorders>
              <w:top w:val="single" w:sz="4" w:space="0" w:color="auto"/>
              <w:left w:val="single" w:sz="4" w:space="0" w:color="auto"/>
              <w:bottom w:val="single" w:sz="4" w:space="0" w:color="auto"/>
              <w:right w:val="single" w:sz="4" w:space="0" w:color="auto"/>
            </w:tcBorders>
          </w:tcPr>
          <w:p w14:paraId="63D9208A" w14:textId="77777777" w:rsidR="00B75AE0" w:rsidRPr="00A47697" w:rsidRDefault="00B75AE0" w:rsidP="00A47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Cs w:val="24"/>
              </w:rPr>
            </w:pPr>
          </w:p>
        </w:tc>
        <w:tc>
          <w:tcPr>
            <w:tcW w:w="8955" w:type="dxa"/>
            <w:tcBorders>
              <w:top w:val="single" w:sz="4" w:space="0" w:color="auto"/>
              <w:left w:val="single" w:sz="4" w:space="0" w:color="auto"/>
              <w:bottom w:val="single" w:sz="4" w:space="0" w:color="auto"/>
              <w:right w:val="single" w:sz="4" w:space="0" w:color="auto"/>
            </w:tcBorders>
          </w:tcPr>
          <w:p w14:paraId="1BC22B59" w14:textId="77777777" w:rsidR="00B75AE0" w:rsidRPr="00A47697" w:rsidRDefault="00B75AE0" w:rsidP="00A47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Cs w:val="24"/>
              </w:rPr>
            </w:pPr>
          </w:p>
        </w:tc>
      </w:tr>
    </w:tbl>
    <w:p w14:paraId="0AF06176" w14:textId="77777777" w:rsidR="00B75AE0" w:rsidRPr="00A47697" w:rsidRDefault="00B75AE0" w:rsidP="00A47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szCs w:val="24"/>
        </w:rPr>
      </w:pPr>
      <w:r w:rsidRPr="00A47697">
        <w:rPr>
          <w:szCs w:val="24"/>
        </w:rPr>
        <w:t>*Pildyti tuomet, jei sutarties vykdymui bus pasitelkti subtiekėjai.</w:t>
      </w:r>
    </w:p>
    <w:p w14:paraId="42D7A497" w14:textId="77777777" w:rsidR="00B75AE0" w:rsidRPr="00A47697" w:rsidRDefault="00B75AE0" w:rsidP="00A47697">
      <w:pPr>
        <w:spacing w:after="0" w:line="240" w:lineRule="auto"/>
        <w:ind w:right="282"/>
        <w:jc w:val="both"/>
        <w:rPr>
          <w:rFonts w:eastAsia="Times New Roman"/>
          <w:szCs w:val="24"/>
          <w:lang w:eastAsia="en-US"/>
        </w:rPr>
      </w:pPr>
    </w:p>
    <w:p w14:paraId="65D21294" w14:textId="77777777" w:rsidR="00B75AE0" w:rsidRPr="00A47697" w:rsidRDefault="00B75AE0" w:rsidP="00A47697">
      <w:pPr>
        <w:shd w:val="clear" w:color="auto" w:fill="FFFFFF"/>
        <w:spacing w:after="0" w:line="240" w:lineRule="auto"/>
        <w:jc w:val="both"/>
        <w:rPr>
          <w:szCs w:val="24"/>
          <w:lang w:eastAsia="en-US"/>
        </w:rPr>
      </w:pPr>
      <w:r w:rsidRPr="00A47697">
        <w:rPr>
          <w:szCs w:val="24"/>
          <w:lang w:eastAsia="en-US"/>
        </w:rPr>
        <w:t>Pasiūlymas galioja iki ................................</w:t>
      </w:r>
    </w:p>
    <w:p w14:paraId="471FB199" w14:textId="77777777" w:rsidR="00B75AE0" w:rsidRPr="00A47697" w:rsidRDefault="00B75AE0" w:rsidP="00A47697">
      <w:pPr>
        <w:spacing w:after="0" w:line="240" w:lineRule="auto"/>
        <w:ind w:right="-108" w:firstLine="720"/>
        <w:jc w:val="both"/>
        <w:rPr>
          <w:i/>
          <w:szCs w:val="24"/>
        </w:rPr>
      </w:pPr>
      <w:r w:rsidRPr="00A47697">
        <w:rPr>
          <w:i/>
          <w:szCs w:val="24"/>
        </w:rPr>
        <w:t>(Jei nenurodoma data, laikoma, kad pasiūlymas galioja iki termino, nustatyto Pirkimo sąlygose).</w:t>
      </w:r>
    </w:p>
    <w:p w14:paraId="25ED21C3" w14:textId="77777777" w:rsidR="00B75AE0" w:rsidRPr="00A47697" w:rsidRDefault="00B75AE0" w:rsidP="00A47697">
      <w:pPr>
        <w:shd w:val="clear" w:color="auto" w:fill="FFFFFF"/>
        <w:spacing w:after="0" w:line="240" w:lineRule="auto"/>
        <w:ind w:firstLine="709"/>
        <w:jc w:val="both"/>
        <w:rPr>
          <w:rFonts w:eastAsia="Times New Roman"/>
          <w:szCs w:val="24"/>
          <w:lang w:eastAsia="en-US"/>
        </w:rPr>
      </w:pPr>
      <w:r w:rsidRPr="00A47697">
        <w:rPr>
          <w:szCs w:val="24"/>
          <w:lang w:eastAsia="en-US"/>
        </w:rPr>
        <w:t>Pasirašydamas CVP IS priemonėmis pateiktą pasiūlymą kvalifikuotu elektroniniu parašu, patvirtinu, kad dokumentų skaitmeninės kopijos ir elektroninėmis priemonėmis pateikti duomenys yra teisingi.</w:t>
      </w:r>
    </w:p>
    <w:tbl>
      <w:tblPr>
        <w:tblW w:w="10827" w:type="dxa"/>
        <w:tblInd w:w="-5" w:type="dxa"/>
        <w:tblLayout w:type="fixed"/>
        <w:tblLook w:val="01E0" w:firstRow="1" w:lastRow="1" w:firstColumn="1" w:lastColumn="1" w:noHBand="0" w:noVBand="0"/>
      </w:tblPr>
      <w:tblGrid>
        <w:gridCol w:w="3237"/>
        <w:gridCol w:w="2530"/>
        <w:gridCol w:w="1609"/>
        <w:gridCol w:w="2675"/>
        <w:gridCol w:w="776"/>
      </w:tblGrid>
      <w:tr w:rsidR="00B75AE0" w:rsidRPr="00A47697" w14:paraId="2A96F236" w14:textId="77777777" w:rsidTr="00D17CE3">
        <w:trPr>
          <w:gridAfter w:val="1"/>
          <w:wAfter w:w="776" w:type="dxa"/>
          <w:trHeight w:val="324"/>
        </w:trPr>
        <w:tc>
          <w:tcPr>
            <w:tcW w:w="10051" w:type="dxa"/>
            <w:gridSpan w:val="4"/>
          </w:tcPr>
          <w:p w14:paraId="1534EDE4" w14:textId="77777777" w:rsidR="00B75AE0" w:rsidRPr="00A47697" w:rsidRDefault="00B75AE0" w:rsidP="00A47697">
            <w:pPr>
              <w:spacing w:after="0" w:line="240" w:lineRule="auto"/>
              <w:ind w:right="-108"/>
              <w:jc w:val="both"/>
              <w:rPr>
                <w:szCs w:val="24"/>
              </w:rPr>
            </w:pPr>
          </w:p>
        </w:tc>
      </w:tr>
      <w:tr w:rsidR="00B75AE0" w:rsidRPr="00A47697" w14:paraId="40DFB457" w14:textId="77777777" w:rsidTr="00D17CE3">
        <w:tblPrEx>
          <w:tblLook w:val="04A0" w:firstRow="1" w:lastRow="0" w:firstColumn="1" w:lastColumn="0" w:noHBand="0" w:noVBand="1"/>
        </w:tblPrEx>
        <w:trPr>
          <w:trHeight w:val="186"/>
        </w:trPr>
        <w:tc>
          <w:tcPr>
            <w:tcW w:w="3237" w:type="dxa"/>
            <w:tcBorders>
              <w:top w:val="single" w:sz="4" w:space="0" w:color="auto"/>
              <w:left w:val="nil"/>
              <w:bottom w:val="nil"/>
              <w:right w:val="nil"/>
            </w:tcBorders>
          </w:tcPr>
          <w:p w14:paraId="7BD6C5CC" w14:textId="77777777" w:rsidR="00B75AE0" w:rsidRPr="00A47697" w:rsidRDefault="00B75AE0" w:rsidP="00A47697">
            <w:pPr>
              <w:pStyle w:val="Pagrindinistekstas1"/>
              <w:spacing w:line="240" w:lineRule="auto"/>
              <w:ind w:firstLine="0"/>
              <w:jc w:val="center"/>
              <w:rPr>
                <w:rFonts w:ascii="Times New Roman" w:hAnsi="Times New Roman" w:cs="Times New Roman"/>
                <w:i/>
                <w:position w:val="6"/>
                <w:sz w:val="24"/>
                <w:szCs w:val="24"/>
                <w:lang w:val="lt-LT"/>
              </w:rPr>
            </w:pPr>
            <w:r w:rsidRPr="00A47697">
              <w:rPr>
                <w:rFonts w:ascii="Times New Roman" w:hAnsi="Times New Roman" w:cs="Times New Roman"/>
                <w:i/>
                <w:position w:val="6"/>
                <w:sz w:val="24"/>
                <w:szCs w:val="24"/>
                <w:lang w:val="lt-LT"/>
              </w:rPr>
              <w:lastRenderedPageBreak/>
              <w:t>(Tiekėjo arba jo įgalioto asmens pareigų pavadinimas)</w:t>
            </w:r>
          </w:p>
        </w:tc>
        <w:tc>
          <w:tcPr>
            <w:tcW w:w="2530" w:type="dxa"/>
          </w:tcPr>
          <w:p w14:paraId="796F2E8C" w14:textId="77777777" w:rsidR="00B75AE0" w:rsidRPr="00A47697" w:rsidRDefault="00B75AE0" w:rsidP="00A47697">
            <w:pPr>
              <w:spacing w:after="0" w:line="240" w:lineRule="auto"/>
              <w:rPr>
                <w:i/>
                <w:position w:val="6"/>
                <w:szCs w:val="24"/>
              </w:rPr>
            </w:pPr>
            <w:r w:rsidRPr="00A47697">
              <w:rPr>
                <w:i/>
                <w:position w:val="6"/>
                <w:szCs w:val="24"/>
              </w:rPr>
              <w:t xml:space="preserve">     (Parašas)</w:t>
            </w:r>
          </w:p>
        </w:tc>
        <w:tc>
          <w:tcPr>
            <w:tcW w:w="1609" w:type="dxa"/>
          </w:tcPr>
          <w:p w14:paraId="3959B269" w14:textId="77777777" w:rsidR="00B75AE0" w:rsidRPr="00A47697" w:rsidRDefault="00B75AE0" w:rsidP="00A47697">
            <w:pPr>
              <w:spacing w:after="0" w:line="240" w:lineRule="auto"/>
              <w:rPr>
                <w:i/>
                <w:position w:val="6"/>
                <w:szCs w:val="24"/>
              </w:rPr>
            </w:pPr>
          </w:p>
        </w:tc>
        <w:tc>
          <w:tcPr>
            <w:tcW w:w="3451" w:type="dxa"/>
            <w:gridSpan w:val="2"/>
          </w:tcPr>
          <w:p w14:paraId="411E423B" w14:textId="77777777" w:rsidR="00B75AE0" w:rsidRPr="00A47697" w:rsidRDefault="00B75AE0" w:rsidP="00A47697">
            <w:pPr>
              <w:spacing w:after="0" w:line="240" w:lineRule="auto"/>
              <w:rPr>
                <w:i/>
                <w:position w:val="6"/>
                <w:szCs w:val="24"/>
              </w:rPr>
            </w:pPr>
            <w:r w:rsidRPr="00A47697">
              <w:rPr>
                <w:i/>
                <w:position w:val="6"/>
                <w:szCs w:val="24"/>
              </w:rPr>
              <w:t>(Vardas ir pavardė)</w:t>
            </w:r>
          </w:p>
        </w:tc>
      </w:tr>
    </w:tbl>
    <w:p w14:paraId="61163E74" w14:textId="77777777" w:rsidR="004A0F79" w:rsidRPr="00A47697" w:rsidRDefault="004A0F79" w:rsidP="00A47697">
      <w:pPr>
        <w:spacing w:after="0" w:line="240" w:lineRule="auto"/>
        <w:rPr>
          <w:rFonts w:eastAsia="Times New Roman"/>
          <w:szCs w:val="24"/>
          <w:lang w:eastAsia="en-US"/>
        </w:rPr>
      </w:pPr>
    </w:p>
    <w:sectPr w:rsidR="004A0F79" w:rsidRPr="00A47697">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imesLT">
    <w:altName w:val="Times New Roman"/>
    <w:charset w:val="BA"/>
    <w:family w:val="roman"/>
    <w:pitch w:val="variable"/>
    <w:sig w:usb0="00000001"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5D4F2A"/>
    <w:multiLevelType w:val="multilevel"/>
    <w:tmpl w:val="CDE66E42"/>
    <w:lvl w:ilvl="0">
      <w:start w:val="5"/>
      <w:numFmt w:val="decimal"/>
      <w:lvlText w:val="%1."/>
      <w:lvlJc w:val="left"/>
      <w:pPr>
        <w:ind w:left="360" w:hanging="360"/>
      </w:pPr>
      <w:rPr>
        <w:rFonts w:hint="default"/>
      </w:rPr>
    </w:lvl>
    <w:lvl w:ilvl="1">
      <w:start w:val="1"/>
      <w:numFmt w:val="decimal"/>
      <w:lvlText w:val="%1.%2."/>
      <w:lvlJc w:val="left"/>
      <w:pPr>
        <w:ind w:left="1287" w:hanging="360"/>
      </w:pPr>
      <w:rPr>
        <w:rFonts w:hint="default"/>
        <w:b/>
      </w:rPr>
    </w:lvl>
    <w:lvl w:ilvl="2">
      <w:start w:val="1"/>
      <w:numFmt w:val="decimal"/>
      <w:lvlText w:val="%1.%2.%3."/>
      <w:lvlJc w:val="left"/>
      <w:pPr>
        <w:ind w:left="2574" w:hanging="720"/>
      </w:pPr>
      <w:rPr>
        <w:rFonts w:hint="default"/>
        <w:b/>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 w15:restartNumberingAfterBreak="0">
    <w:nsid w:val="5B756955"/>
    <w:multiLevelType w:val="hybridMultilevel"/>
    <w:tmpl w:val="762E3896"/>
    <w:lvl w:ilvl="0" w:tplc="FB14C71E">
      <w:start w:val="1"/>
      <w:numFmt w:val="decimal"/>
      <w:lvlText w:val="%1)"/>
      <w:lvlJc w:val="left"/>
      <w:pPr>
        <w:ind w:left="502" w:hanging="360"/>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AE0"/>
    <w:rsid w:val="00072BEB"/>
    <w:rsid w:val="00077761"/>
    <w:rsid w:val="000B3638"/>
    <w:rsid w:val="000E39FB"/>
    <w:rsid w:val="000E7E5A"/>
    <w:rsid w:val="00170CDE"/>
    <w:rsid w:val="001A2920"/>
    <w:rsid w:val="001C28EF"/>
    <w:rsid w:val="001D26DF"/>
    <w:rsid w:val="001F5A94"/>
    <w:rsid w:val="002411B0"/>
    <w:rsid w:val="00246410"/>
    <w:rsid w:val="0028143B"/>
    <w:rsid w:val="00287C7E"/>
    <w:rsid w:val="00294747"/>
    <w:rsid w:val="002A7B5C"/>
    <w:rsid w:val="002E13F4"/>
    <w:rsid w:val="002F2F1E"/>
    <w:rsid w:val="0032416F"/>
    <w:rsid w:val="00357D52"/>
    <w:rsid w:val="00364E77"/>
    <w:rsid w:val="00365460"/>
    <w:rsid w:val="00375B73"/>
    <w:rsid w:val="00376B7D"/>
    <w:rsid w:val="0039506D"/>
    <w:rsid w:val="003A0669"/>
    <w:rsid w:val="003B1521"/>
    <w:rsid w:val="003B48EA"/>
    <w:rsid w:val="003D36DF"/>
    <w:rsid w:val="00413181"/>
    <w:rsid w:val="00416105"/>
    <w:rsid w:val="00474E0B"/>
    <w:rsid w:val="00486E89"/>
    <w:rsid w:val="004928C3"/>
    <w:rsid w:val="004A0F79"/>
    <w:rsid w:val="004D675E"/>
    <w:rsid w:val="00527640"/>
    <w:rsid w:val="00537A19"/>
    <w:rsid w:val="005A399D"/>
    <w:rsid w:val="005C1230"/>
    <w:rsid w:val="00603877"/>
    <w:rsid w:val="00631A51"/>
    <w:rsid w:val="00642970"/>
    <w:rsid w:val="00666A6C"/>
    <w:rsid w:val="006A22BE"/>
    <w:rsid w:val="006C419A"/>
    <w:rsid w:val="006C6995"/>
    <w:rsid w:val="00700FD8"/>
    <w:rsid w:val="007025FF"/>
    <w:rsid w:val="00764E34"/>
    <w:rsid w:val="00772C5A"/>
    <w:rsid w:val="007B6C97"/>
    <w:rsid w:val="007F2E7C"/>
    <w:rsid w:val="00801396"/>
    <w:rsid w:val="00805DF3"/>
    <w:rsid w:val="00807D1B"/>
    <w:rsid w:val="00817F51"/>
    <w:rsid w:val="00864AD3"/>
    <w:rsid w:val="00872453"/>
    <w:rsid w:val="00886C04"/>
    <w:rsid w:val="00902A89"/>
    <w:rsid w:val="00910110"/>
    <w:rsid w:val="00992007"/>
    <w:rsid w:val="009B7338"/>
    <w:rsid w:val="009E5A63"/>
    <w:rsid w:val="00A04329"/>
    <w:rsid w:val="00A04988"/>
    <w:rsid w:val="00A24FC4"/>
    <w:rsid w:val="00A35C48"/>
    <w:rsid w:val="00A46EC5"/>
    <w:rsid w:val="00A47697"/>
    <w:rsid w:val="00A62AE7"/>
    <w:rsid w:val="00A777AC"/>
    <w:rsid w:val="00AA352A"/>
    <w:rsid w:val="00AC6145"/>
    <w:rsid w:val="00AD3A60"/>
    <w:rsid w:val="00B72816"/>
    <w:rsid w:val="00B75AE0"/>
    <w:rsid w:val="00B86349"/>
    <w:rsid w:val="00B96ABF"/>
    <w:rsid w:val="00BC2582"/>
    <w:rsid w:val="00BD245A"/>
    <w:rsid w:val="00C1027D"/>
    <w:rsid w:val="00C11CFB"/>
    <w:rsid w:val="00C15784"/>
    <w:rsid w:val="00CA770A"/>
    <w:rsid w:val="00CB033C"/>
    <w:rsid w:val="00D14E6F"/>
    <w:rsid w:val="00D16343"/>
    <w:rsid w:val="00D31601"/>
    <w:rsid w:val="00D32E97"/>
    <w:rsid w:val="00D665F2"/>
    <w:rsid w:val="00D74F5A"/>
    <w:rsid w:val="00D93765"/>
    <w:rsid w:val="00DC11B1"/>
    <w:rsid w:val="00DF37ED"/>
    <w:rsid w:val="00E22F19"/>
    <w:rsid w:val="00E5397F"/>
    <w:rsid w:val="00E80290"/>
    <w:rsid w:val="00E836E3"/>
    <w:rsid w:val="00E93C7E"/>
    <w:rsid w:val="00EB7B88"/>
    <w:rsid w:val="00EC0B3A"/>
    <w:rsid w:val="00F07435"/>
    <w:rsid w:val="00F16FC9"/>
    <w:rsid w:val="00F374AC"/>
    <w:rsid w:val="00F3775E"/>
    <w:rsid w:val="00F47F05"/>
    <w:rsid w:val="00F9588E"/>
    <w:rsid w:val="00FC5850"/>
    <w:rsid w:val="00FE472E"/>
    <w:rsid w:val="00FF024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B6387"/>
  <w15:chartTrackingRefBased/>
  <w15:docId w15:val="{F795013F-B981-4530-9B34-EB84BA70B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75AE0"/>
    <w:pPr>
      <w:spacing w:after="200" w:line="276" w:lineRule="auto"/>
    </w:pPr>
    <w:rPr>
      <w:rFonts w:ascii="Times New Roman" w:eastAsia="Calibri" w:hAnsi="Times New Roman" w:cs="Times New Roman"/>
      <w:sz w:val="24"/>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B75AE0"/>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uiPriority w:val="22"/>
    <w:qFormat/>
    <w:rsid w:val="00B75AE0"/>
    <w:rPr>
      <w:b/>
      <w:bCs/>
    </w:rPr>
  </w:style>
  <w:style w:type="paragraph" w:customStyle="1" w:styleId="Pagrindinistekstas1">
    <w:name w:val="Pagrindinis tekstas1"/>
    <w:link w:val="BodytextChar"/>
    <w:rsid w:val="00B75AE0"/>
    <w:pPr>
      <w:snapToGrid w:val="0"/>
      <w:ind w:firstLine="312"/>
      <w:jc w:val="both"/>
    </w:pPr>
    <w:rPr>
      <w:rFonts w:ascii="TimesLT" w:eastAsiaTheme="minorEastAsia" w:hAnsi="TimesLT"/>
      <w:lang w:val="en-US"/>
    </w:rPr>
  </w:style>
  <w:style w:type="character" w:customStyle="1" w:styleId="BodytextChar">
    <w:name w:val="Body text Char"/>
    <w:link w:val="Pagrindinistekstas1"/>
    <w:rsid w:val="00B75AE0"/>
    <w:rPr>
      <w:rFonts w:ascii="TimesLT" w:eastAsiaTheme="minorEastAsia" w:hAnsi="TimesLT"/>
      <w:lang w:val="en-US"/>
    </w:rPr>
  </w:style>
  <w:style w:type="character" w:styleId="Komentaronuoroda">
    <w:name w:val="annotation reference"/>
    <w:basedOn w:val="Numatytasispastraiposriftas"/>
    <w:uiPriority w:val="99"/>
    <w:semiHidden/>
    <w:unhideWhenUsed/>
    <w:rsid w:val="00CA770A"/>
    <w:rPr>
      <w:sz w:val="16"/>
      <w:szCs w:val="16"/>
    </w:rPr>
  </w:style>
  <w:style w:type="paragraph" w:styleId="Komentarotekstas">
    <w:name w:val="annotation text"/>
    <w:basedOn w:val="prastasis"/>
    <w:link w:val="KomentarotekstasDiagrama"/>
    <w:uiPriority w:val="99"/>
    <w:semiHidden/>
    <w:unhideWhenUsed/>
    <w:rsid w:val="00CA770A"/>
    <w:pPr>
      <w:spacing w:line="240" w:lineRule="auto"/>
    </w:pPr>
    <w:rPr>
      <w:sz w:val="20"/>
    </w:rPr>
  </w:style>
  <w:style w:type="character" w:customStyle="1" w:styleId="KomentarotekstasDiagrama">
    <w:name w:val="Komentaro tekstas Diagrama"/>
    <w:basedOn w:val="Numatytasispastraiposriftas"/>
    <w:link w:val="Komentarotekstas"/>
    <w:uiPriority w:val="99"/>
    <w:semiHidden/>
    <w:rsid w:val="00CA770A"/>
    <w:rPr>
      <w:rFonts w:ascii="Times New Roman" w:eastAsia="Calibri" w:hAnsi="Times New Roman" w:cs="Times New Roman"/>
      <w:sz w:val="20"/>
      <w:szCs w:val="20"/>
      <w:lang w:eastAsia="lt-LT"/>
    </w:rPr>
  </w:style>
  <w:style w:type="paragraph" w:styleId="Komentarotema">
    <w:name w:val="annotation subject"/>
    <w:basedOn w:val="Komentarotekstas"/>
    <w:next w:val="Komentarotekstas"/>
    <w:link w:val="KomentarotemaDiagrama"/>
    <w:uiPriority w:val="99"/>
    <w:semiHidden/>
    <w:unhideWhenUsed/>
    <w:rsid w:val="00CA770A"/>
    <w:rPr>
      <w:b/>
      <w:bCs/>
    </w:rPr>
  </w:style>
  <w:style w:type="character" w:customStyle="1" w:styleId="KomentarotemaDiagrama">
    <w:name w:val="Komentaro tema Diagrama"/>
    <w:basedOn w:val="KomentarotekstasDiagrama"/>
    <w:link w:val="Komentarotema"/>
    <w:uiPriority w:val="99"/>
    <w:semiHidden/>
    <w:rsid w:val="00CA770A"/>
    <w:rPr>
      <w:rFonts w:ascii="Times New Roman" w:eastAsia="Calibri" w:hAnsi="Times New Roman" w:cs="Times New Roman"/>
      <w:b/>
      <w:bCs/>
      <w:sz w:val="20"/>
      <w:szCs w:val="20"/>
      <w:lang w:eastAsia="lt-LT"/>
    </w:rPr>
  </w:style>
  <w:style w:type="paragraph" w:styleId="Debesliotekstas">
    <w:name w:val="Balloon Text"/>
    <w:basedOn w:val="prastasis"/>
    <w:link w:val="DebesliotekstasDiagrama"/>
    <w:uiPriority w:val="99"/>
    <w:semiHidden/>
    <w:unhideWhenUsed/>
    <w:rsid w:val="00CA770A"/>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A770A"/>
    <w:rPr>
      <w:rFonts w:ascii="Segoe UI" w:eastAsia="Calibri" w:hAnsi="Segoe UI" w:cs="Segoe UI"/>
      <w:sz w:val="18"/>
      <w:szCs w:val="18"/>
      <w:lang w:eastAsia="lt-LT"/>
    </w:rPr>
  </w:style>
  <w:style w:type="paragraph" w:styleId="Pataisymai">
    <w:name w:val="Revision"/>
    <w:hidden/>
    <w:uiPriority w:val="99"/>
    <w:semiHidden/>
    <w:rsid w:val="00805DF3"/>
    <w:pPr>
      <w:spacing w:after="0" w:line="240" w:lineRule="auto"/>
    </w:pPr>
    <w:rPr>
      <w:rFonts w:ascii="Times New Roman" w:eastAsia="Calibri" w:hAnsi="Times New Roman" w:cs="Times New Roman"/>
      <w:sz w:val="24"/>
      <w:szCs w:val="20"/>
      <w:lang w:eastAsia="lt-LT"/>
    </w:rPr>
  </w:style>
  <w:style w:type="table" w:customStyle="1" w:styleId="Lentelstinklelis4">
    <w:name w:val="Lentelės tinklelis4"/>
    <w:basedOn w:val="prastojilentel"/>
    <w:next w:val="Lentelstinklelis"/>
    <w:uiPriority w:val="39"/>
    <w:rsid w:val="00CB03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59"/>
    <w:rsid w:val="00DC11B1"/>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799826-967D-4705-9B35-3989DA6A8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8783</Words>
  <Characters>5007</Characters>
  <Application>Microsoft Office Word</Application>
  <DocSecurity>0</DocSecurity>
  <Lines>41</Lines>
  <Paragraphs>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LRSTT</Company>
  <LinksUpToDate>false</LinksUpToDate>
  <CharactersWithSpaces>13763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 Kaupaitė</dc:creator>
  <cp:keywords/>
  <dc:description/>
  <cp:lastModifiedBy>Asta Kaupaitė</cp:lastModifiedBy>
  <cp:revision>2</cp:revision>
  <dcterms:created xsi:type="dcterms:W3CDTF">2025-12-12T06:56:00Z</dcterms:created>
  <dcterms:modified xsi:type="dcterms:W3CDTF">2025-12-12T06:56:00Z</dcterms:modified>
</cp:coreProperties>
</file>